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126DB" w14:textId="5B347C48" w:rsidR="00A0147F" w:rsidRPr="007809B9" w:rsidRDefault="009D1CF8" w:rsidP="007809B9">
      <w:pPr>
        <w:rPr>
          <w:rFonts w:asciiTheme="majorHAnsi" w:eastAsiaTheme="majorHAnsi" w:hAnsiTheme="majorHAnsi" w:hint="eastAsia"/>
          <w:bCs/>
          <w:szCs w:val="20"/>
        </w:rPr>
      </w:pPr>
      <w:r w:rsidRPr="009D1CF8">
        <w:rPr>
          <w:rFonts w:asciiTheme="majorHAnsi" w:eastAsiaTheme="majorHAnsi" w:hAnsiTheme="majorHAnsi" w:hint="eastAsia"/>
          <w:bCs/>
          <w:szCs w:val="20"/>
        </w:rPr>
        <w:t>1.</w:t>
      </w:r>
      <w:r>
        <w:rPr>
          <w:rFonts w:asciiTheme="majorHAnsi" w:eastAsiaTheme="majorHAnsi" w:hAnsiTheme="majorHAnsi"/>
          <w:bCs/>
          <w:szCs w:val="20"/>
        </w:rPr>
        <w:t xml:space="preserve"> </w:t>
      </w:r>
      <w:r w:rsidR="007809B9" w:rsidRPr="007809B9">
        <w:rPr>
          <w:rFonts w:asciiTheme="majorHAnsi" w:eastAsiaTheme="majorHAnsi" w:hAnsiTheme="majorHAnsi"/>
          <w:bCs/>
          <w:szCs w:val="20"/>
        </w:rPr>
        <w:t>Public Bus Garage, Introduction of Public Garages in Seoul</w:t>
      </w:r>
    </w:p>
    <w:p w14:paraId="1D6F5958" w14:textId="262A7246" w:rsidR="00CA79F1" w:rsidRPr="00562E61" w:rsidRDefault="009D1CF8" w:rsidP="00CA79F1">
      <w:pPr>
        <w:rPr>
          <w:rFonts w:asciiTheme="majorHAnsi" w:eastAsiaTheme="majorHAnsi" w:hAnsiTheme="majorHAnsi" w:hint="eastAsia"/>
          <w:bCs/>
          <w:szCs w:val="20"/>
        </w:rPr>
      </w:pPr>
      <w:r>
        <w:rPr>
          <w:rFonts w:asciiTheme="majorHAnsi" w:eastAsiaTheme="majorHAnsi" w:hAnsiTheme="majorHAnsi" w:hint="eastAsia"/>
          <w:bCs/>
          <w:szCs w:val="20"/>
        </w:rPr>
        <w:t xml:space="preserve">1. </w:t>
      </w:r>
      <w:r w:rsidR="00562E61" w:rsidRPr="00562E61">
        <w:rPr>
          <w:rFonts w:asciiTheme="majorHAnsi" w:eastAsiaTheme="majorHAnsi" w:hAnsiTheme="majorHAnsi" w:hint="eastAsia"/>
          <w:bCs/>
          <w:szCs w:val="20"/>
        </w:rPr>
        <w:t xml:space="preserve">버스공영차고지, 서울시 공영차고지 소개  </w:t>
      </w:r>
    </w:p>
    <w:p w14:paraId="365D1F12" w14:textId="764057A5" w:rsidR="009D1CF8" w:rsidRPr="00CA79F1" w:rsidRDefault="009D1CF8" w:rsidP="009D1CF8">
      <w:pPr>
        <w:jc w:val="left"/>
        <w:rPr>
          <w:rFonts w:asciiTheme="majorHAnsi" w:eastAsiaTheme="majorHAnsi" w:hAnsiTheme="majorHAnsi"/>
          <w:bCs/>
          <w:szCs w:val="20"/>
        </w:rPr>
      </w:pPr>
    </w:p>
    <w:p w14:paraId="52268778" w14:textId="45025EB9"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In April, 1996, Seoul Metropolitan Government announces a plan for constructing public intra-bus garages after long years of preparation.</w:t>
      </w:r>
    </w:p>
    <w:p w14:paraId="0E8F9AAE" w14:textId="06F8C410"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 xml:space="preserve">서울시는 1996년에 4월에 오랜 준비 끝에 시내버스 공영차고지 조성계획을 발표하게 됩니다. </w:t>
      </w:r>
    </w:p>
    <w:p w14:paraId="395807E6" w14:textId="549ABC47"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The purpose of establishing public garages can be summarized into three reasons. The first is to create conditions for implementing a common dispatching system and eliminating privatization of bus routes. The second is to solve insufficient garages of bus companies and civil complaints coming from street parking in residential areas by securing garages in suburban areas. And the last is to indirectly support companies and their management by creating stable bus service environment.</w:t>
      </w:r>
    </w:p>
    <w:p w14:paraId="59688917" w14:textId="4F35C343"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공영차고지 설립 목적은 세 가지로 요약할 수 있는데요. 첫 번째가 공동배차제 시행 및 노선사유화 배재를 위한 여건조성, 두 번째가 시 외곽 지역 차고지 확보로 버스업체의 차고지 부족과 주택가 노상박차에 따른 민원해소, 마지막으로 안정적인 버스 운행환경조성으로 업체경영개선 간접지원입니다.</w:t>
      </w:r>
    </w:p>
    <w:p w14:paraId="3ACC1262" w14:textId="369C5BBD"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This early construction plan aimed to complete 10,000-pyeong garages in 10 zones of Seoul by year 1998.</w:t>
      </w:r>
    </w:p>
    <w:p w14:paraId="37FBC941" w14:textId="27782C4A"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이 초기 조성계획은 서울을 10개 권역으로 나누어 각 권역별로 일만 평 규모의 차고지를 98년까지 조성하는 것을 목표로 했습니다.</w:t>
      </w:r>
    </w:p>
    <w:p w14:paraId="5DF0CEF6" w14:textId="4847E96D"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However, it took a substantial period of time to secure the site and solve civil complaints around the site and Eunpyeong Public Garage was completed in July, 2000 for the first time. Currently, 97 bus companies are using the parking area for total 3,069 vehicles in total 11 intra-city public garages.</w:t>
      </w:r>
    </w:p>
    <w:p w14:paraId="33709619" w14:textId="09D2CC93"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 xml:space="preserve">그러나 부지 확보 및 부지 주변 민원 문제를 해결하는데 상당한 기간이 소요되어 2000년 7월에 은평공영차고지가 최초로 완공되었고, 현재는 총 11개의 시내버스 공영차고지에서 97개의 버스업체가 총 3,069 대수의 주차면적을 사용 중입니다. </w:t>
      </w:r>
    </w:p>
    <w:p w14:paraId="511C70C0" w14:textId="39753AF5"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Considering the total number of intra-city buses in Seoul is approximately 7,400, about 40% of the Seoul intra-city buses use the public garages.</w:t>
      </w:r>
    </w:p>
    <w:p w14:paraId="3D0A401C" w14:textId="6163A324"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서울 시내버스 전체 대수가 약 7,400대인 것을 감안하면 서울시내버스의 약 40%가 공영차고지를 차고지로 사용하고 있습니다.</w:t>
      </w:r>
    </w:p>
    <w:p w14:paraId="374E3EC4" w14:textId="5C90C884"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 xml:space="preserve">SMG’s efforts to build public garages largely contributed to improving management environment and </w:t>
      </w:r>
      <w:r w:rsidRPr="007809B9">
        <w:rPr>
          <w:rFonts w:asciiTheme="majorHAnsi" w:eastAsiaTheme="majorHAnsi" w:hAnsiTheme="majorHAnsi"/>
          <w:bCs/>
          <w:szCs w:val="20"/>
        </w:rPr>
        <w:lastRenderedPageBreak/>
        <w:t>reinforcing administrative control of small and medium bus companies, and improved residential environment of citizens by relocating bus garages located in residential areas to peripheral regions. Furthermore, it brought the effect of facilitating introduction of new technologies related to execution of public transportation policies of the city government.</w:t>
      </w:r>
    </w:p>
    <w:p w14:paraId="6D73E0D4" w14:textId="39694E5D"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 xml:space="preserve">서울시의 공영차고지 조성노력은 중소규모의 버스업체들의 경영환경 개선과 행정 통제력 강화에 크게 기여하였고, 주택가에 위치한 버스차고지들을 외곽으로 이전함으로써 시민들의 주거환경개선에도 큰 역할을 했습니다. 나아가 시정부의 대중교통정책 집행과 관련 신기술 도입을 용이하게 하는 효과를 가져왔습니다. </w:t>
      </w:r>
    </w:p>
    <w:p w14:paraId="7A90FE07" w14:textId="6ED72F6D"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Typical examples include the policy for converting the intra-city bus fuel to compressed natural gas (CNG), introduction of a median bus lane system, settlement of a quasi-public operating system, introduction of a new transport card system, and introduction of a bus management system.</w:t>
      </w:r>
    </w:p>
    <w:p w14:paraId="3C0DE0FC" w14:textId="504365F4"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대표적인 사례로는 시내버스 연료의 압축천연가스전환 정책, 버스 중앙차로제의 도입, 준공영제도의 정착, 신교통카드시스템의 도입, 그리고 버스관리시스템의 도입 등이 있습니다.</w:t>
      </w:r>
    </w:p>
    <w:p w14:paraId="33B5548A" w14:textId="77777777" w:rsidR="007809B9" w:rsidRPr="00562E61" w:rsidRDefault="007809B9" w:rsidP="007809B9">
      <w:pPr>
        <w:jc w:val="left"/>
        <w:rPr>
          <w:rFonts w:asciiTheme="majorHAnsi" w:eastAsiaTheme="majorHAnsi" w:hAnsiTheme="majorHAnsi"/>
          <w:bCs/>
          <w:szCs w:val="20"/>
        </w:rPr>
      </w:pPr>
    </w:p>
    <w:p w14:paraId="04687CA8" w14:textId="77777777"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Cases of public bus garages in Seoul</w:t>
      </w:r>
    </w:p>
    <w:p w14:paraId="5EA6793C" w14:textId="77777777"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서울시 공영차고지 사례</w:t>
      </w:r>
    </w:p>
    <w:p w14:paraId="7E26E6FD" w14:textId="77777777"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Let’s look into some of public garages in Seoul.</w:t>
      </w:r>
    </w:p>
    <w:p w14:paraId="0773A0DB" w14:textId="77777777"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서울시의 대표적인 공영차고지를 살펴보도록 하겠습니다.</w:t>
      </w:r>
    </w:p>
    <w:p w14:paraId="08E65F71" w14:textId="622EFD5B"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Jungnang Garage was planned in 1999 and completed 2006. There are total 358 parking spaces and total KRW 18.2 billion of project expenses were invested. Currently, 10 bus companies are in occupancy.</w:t>
      </w:r>
    </w:p>
    <w:p w14:paraId="154CFC9D" w14:textId="3FBA6E4A" w:rsidR="00562E61" w:rsidRPr="00562E61" w:rsidRDefault="00562E61" w:rsidP="00562E61">
      <w:pPr>
        <w:jc w:val="left"/>
        <w:rPr>
          <w:rFonts w:asciiTheme="majorHAnsi" w:eastAsiaTheme="majorHAnsi" w:hAnsiTheme="majorHAnsi"/>
          <w:bCs/>
          <w:szCs w:val="20"/>
        </w:rPr>
      </w:pPr>
      <w:r w:rsidRPr="00562E61">
        <w:rPr>
          <w:rFonts w:asciiTheme="majorHAnsi" w:eastAsiaTheme="majorHAnsi" w:hAnsiTheme="majorHAnsi" w:hint="eastAsia"/>
          <w:bCs/>
          <w:szCs w:val="20"/>
        </w:rPr>
        <w:t>중랑차고지는 1999년에 계획되어 2006년에 완공된 차고지로 총 358대의 주차면이 설치되어 있으며 총 사업비 182억 원이 투자되었으며 현재 총 10개의 버스업체가 입주하고 있습니다.</w:t>
      </w:r>
    </w:p>
    <w:p w14:paraId="32EDFAD6" w14:textId="6E25EBBD"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Jangji Garage was planned in 2006 and completed 2007. There are total 311 parking spaces and total KRW 33 billion of project expenses were invested. Currently, 4 bus companies are in occupancy.</w:t>
      </w:r>
    </w:p>
    <w:p w14:paraId="41A980A6" w14:textId="3FD1B037" w:rsidR="00BF3956" w:rsidRPr="00BF3956" w:rsidRDefault="00BF3956" w:rsidP="00BF3956">
      <w:pPr>
        <w:jc w:val="left"/>
        <w:rPr>
          <w:rFonts w:asciiTheme="majorHAnsi" w:eastAsiaTheme="majorHAnsi" w:hAnsiTheme="majorHAnsi"/>
          <w:bCs/>
          <w:szCs w:val="20"/>
        </w:rPr>
      </w:pPr>
      <w:r w:rsidRPr="00BF3956">
        <w:rPr>
          <w:rFonts w:asciiTheme="majorHAnsi" w:eastAsiaTheme="majorHAnsi" w:hAnsiTheme="majorHAnsi" w:hint="eastAsia"/>
          <w:bCs/>
          <w:szCs w:val="20"/>
        </w:rPr>
        <w:t>장지차고지는 2006년에 계획되어 2007년에 완공된 차고지로 총 311대의 주차면이 설치되어 있으며 총 사업비 330억 원이 투자되었으며 현재 총 4개의 버스업체가 입주해 있습니다.</w:t>
      </w:r>
    </w:p>
    <w:p w14:paraId="3DD1F64A" w14:textId="6A61FFE0" w:rsidR="007809B9" w:rsidRPr="007809B9" w:rsidRDefault="007809B9" w:rsidP="007809B9">
      <w:pPr>
        <w:jc w:val="left"/>
        <w:rPr>
          <w:rFonts w:asciiTheme="majorHAnsi" w:eastAsiaTheme="majorHAnsi" w:hAnsiTheme="majorHAnsi"/>
          <w:bCs/>
          <w:szCs w:val="20"/>
        </w:rPr>
      </w:pPr>
      <w:r w:rsidRPr="007809B9">
        <w:rPr>
          <w:rFonts w:asciiTheme="majorHAnsi" w:eastAsiaTheme="majorHAnsi" w:hAnsiTheme="majorHAnsi"/>
          <w:bCs/>
          <w:szCs w:val="20"/>
        </w:rPr>
        <w:t>Gangdong Garage was planned in 1997 and completed 2002. There are total 277 parking spaces and total KRW 14.1 billion of project expenses were invested. Currently, 7 bus companies are in occupancy.</w:t>
      </w:r>
    </w:p>
    <w:p w14:paraId="26EFDF65" w14:textId="4CA222AB"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lastRenderedPageBreak/>
        <w:t>강동차고지는 1997년에 계획되어 2002년에 완공된 차고지로 총 277대의 주차면이 설치되어 있으며 총 사업비 141억 원이 투자되었으며 현재 입주한 버스업체는 총 7개입니다.</w:t>
      </w:r>
    </w:p>
    <w:p w14:paraId="18A6B868" w14:textId="0318E25A"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Eunpyeong Garage was planned in 1997 and completed 2000. There are total 429 parking spaces and total KRW 18.2 billion of project expenses were invested. Currently, 16 bus companies are in occupancy.</w:t>
      </w:r>
    </w:p>
    <w:p w14:paraId="58E65C65" w14:textId="6CB03D35"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은평 차고지는 1997년에 계획되어 2000년에 완공된 차고지로 총 429대의 주차면이 설치되어 있으며 총 사업비 182억 원이 투자되었으며 현재 총 16개의 버스업체가 입주하고 있습니다.</w:t>
      </w:r>
    </w:p>
    <w:p w14:paraId="6BA946BB" w14:textId="77777777" w:rsidR="007809B9" w:rsidRPr="00BF3956" w:rsidRDefault="007809B9" w:rsidP="007809B9">
      <w:pPr>
        <w:rPr>
          <w:rFonts w:asciiTheme="majorHAnsi" w:eastAsiaTheme="majorHAnsi" w:hAnsiTheme="majorHAnsi"/>
          <w:bCs/>
          <w:szCs w:val="20"/>
        </w:rPr>
      </w:pPr>
    </w:p>
    <w:p w14:paraId="329E4422" w14:textId="77777777"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Composition and functions of public bus garages</w:t>
      </w:r>
    </w:p>
    <w:p w14:paraId="17FB5905" w14:textId="77777777"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공영차고지의 구성 및 기능</w:t>
      </w:r>
    </w:p>
    <w:p w14:paraId="7DF610DD" w14:textId="0FA6CE09"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Public garages refer to garages operated by the city government and jointly used by multiple bus companies. Accordingly, the resident companies share main facilities of the garage.</w:t>
      </w:r>
    </w:p>
    <w:p w14:paraId="2C2DB5E9" w14:textId="0D3ADF9A"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공영차고지는 시정부가 운영하고 다수의 버스업체가 공동으로 사용하는 공용차고지를 말합니다. 따라서 입주업체들이 차고지의 중요시설을 공동으로 사용하게 됩니다.</w:t>
      </w:r>
    </w:p>
    <w:p w14:paraId="13E6E37A" w14:textId="26A0D07E"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Common facilities include</w:t>
      </w:r>
      <w:r w:rsidRPr="007809B9">
        <w:rPr>
          <w:rFonts w:asciiTheme="majorHAnsi" w:eastAsiaTheme="majorHAnsi" w:hAnsiTheme="majorHAnsi"/>
          <w:b/>
          <w:bCs/>
          <w:szCs w:val="20"/>
        </w:rPr>
        <w:t xml:space="preserve"> </w:t>
      </w:r>
      <w:r w:rsidRPr="007809B9">
        <w:rPr>
          <w:rFonts w:asciiTheme="majorHAnsi" w:eastAsiaTheme="majorHAnsi" w:hAnsiTheme="majorHAnsi"/>
          <w:bCs/>
          <w:szCs w:val="20"/>
        </w:rPr>
        <w:t>facilities related to vehicle operation such as fueling or charging stations, cleaning and wastewater treatment stations, maintenan</w:t>
      </w:r>
      <w:r>
        <w:rPr>
          <w:rFonts w:asciiTheme="majorHAnsi" w:eastAsiaTheme="majorHAnsi" w:hAnsiTheme="majorHAnsi"/>
          <w:bCs/>
          <w:szCs w:val="20"/>
        </w:rPr>
        <w:t>ce facilities and bus storages.</w:t>
      </w:r>
    </w:p>
    <w:p w14:paraId="3CE4CC0A" w14:textId="026B386F" w:rsidR="00BF3956" w:rsidRDefault="00BF3956" w:rsidP="007809B9">
      <w:pPr>
        <w:rPr>
          <w:rFonts w:asciiTheme="majorHAnsi" w:eastAsiaTheme="majorHAnsi" w:hAnsiTheme="majorHAnsi"/>
          <w:bCs/>
          <w:szCs w:val="20"/>
        </w:rPr>
      </w:pPr>
      <w:r w:rsidRPr="00BF3956">
        <w:rPr>
          <w:rFonts w:asciiTheme="majorHAnsi" w:eastAsiaTheme="majorHAnsi" w:hAnsiTheme="majorHAnsi" w:hint="eastAsia"/>
          <w:bCs/>
          <w:szCs w:val="20"/>
        </w:rPr>
        <w:t>공용시설로는</w:t>
      </w:r>
      <w:r w:rsidRPr="00BF3956">
        <w:rPr>
          <w:rFonts w:asciiTheme="majorHAnsi" w:eastAsiaTheme="majorHAnsi" w:hAnsiTheme="majorHAnsi" w:hint="eastAsia"/>
          <w:b/>
          <w:bCs/>
          <w:szCs w:val="20"/>
        </w:rPr>
        <w:t xml:space="preserve"> </w:t>
      </w:r>
      <w:r w:rsidRPr="00BF3956">
        <w:rPr>
          <w:rFonts w:asciiTheme="majorHAnsi" w:eastAsiaTheme="majorHAnsi" w:hAnsiTheme="majorHAnsi" w:hint="eastAsia"/>
          <w:bCs/>
          <w:szCs w:val="20"/>
        </w:rPr>
        <w:t xml:space="preserve">주유 또는 충전시설, 세차 및 오폐수 처리시설, 정비시설, 박차장 등의 차량 운행 관련 시설과 </w:t>
      </w:r>
    </w:p>
    <w:p w14:paraId="6F5B9208" w14:textId="19C52468"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And there are welfare facilities for employees including fare settlement facilities in the office building, resting lounge, cafeteria, restroom and shower room.</w:t>
      </w:r>
    </w:p>
    <w:p w14:paraId="5B8A0A44" w14:textId="6660B8D0"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사무동의 요금 정산 시설, 그리고 휴게시설, 식당, 화장실 및 샤워실 등의 직원 복지시설이 있습니다. </w:t>
      </w:r>
    </w:p>
    <w:p w14:paraId="4F2D4F5F" w14:textId="3994DEC8"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 xml:space="preserve">Some other facilities include security facilities such as CCTV, broadcasting facility, telecommunication facilities and so on. Some of the large bus companies , independently install and operate maintenance or fare settlement facilities. </w:t>
      </w:r>
    </w:p>
    <w:p w14:paraId="0F7C4747" w14:textId="1F337739"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그 밖에도 CCTV를 포함한 경비시설, 방송시설, 전기통신시설 등 이 설치되어 있는데요. 규모를 갖춘 버스업체의 경우 일부 시설, 특히 정비시설이나 요금정산시설을 독자적으로 설치 운영하기도 합니다. </w:t>
      </w:r>
    </w:p>
    <w:p w14:paraId="45C6BC95" w14:textId="22144EB6"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Operators of public garages allocate the use of these common facilities and offer related services. And they play a role of local base for the bus management system and transport card system.</w:t>
      </w:r>
    </w:p>
    <w:p w14:paraId="7D089B39" w14:textId="001C55BE"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lastRenderedPageBreak/>
        <w:t>공영차고지 운영자는 이러한 공용시설의 사용을 배분하여 관련 서비스를 제공하는 기능과 버스관리시스템 및 교통카드시스템의 지역기지 역할을 담당합니다.</w:t>
      </w:r>
    </w:p>
    <w:p w14:paraId="23215808" w14:textId="5A120149"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In details, they establish and implement a plan for use of facilities to allocate service time for using common facilities effectively and fairly. They are also in charge of maintaining ICT facilities such as management of the terminal for the bus management system and the transport card system as well as communication facilities inside the garage.</w:t>
      </w:r>
    </w:p>
    <w:p w14:paraId="0651BCA7" w14:textId="7FC82E40"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구체적으로 보면, 공용시설의 효율적이고 공평한 서비스 시간 배정을 위한 시설 사용 계획의 수립 및 집행을 수행하는데요. 버스관리시스템과 교통카드시스템 용 단말기의 관리와 차고지 안의 통신시설의 관리 등 버스운영 관련 ICT시설의 유지관리를 책임지고 있습니다. </w:t>
      </w:r>
    </w:p>
    <w:p w14:paraId="6048F16C" w14:textId="490CE417"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Let's look at the finances of Songpa Public Bus Garage to examine the garage components in details.</w:t>
      </w:r>
    </w:p>
    <w:p w14:paraId="7C7A3541" w14:textId="45760CCE"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이와 같은 차고지 구성 요소를 송파 공영차고지의 재원을 가지고 살펴보겠습니다. </w:t>
      </w:r>
    </w:p>
    <w:p w14:paraId="0EA31D04" w14:textId="7F47F1C9"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Songpa Garage began its operation since 2003, and has the area of 56,233 m</w:t>
      </w:r>
      <w:r w:rsidRPr="007809B9">
        <w:rPr>
          <w:rFonts w:asciiTheme="majorHAnsi" w:eastAsiaTheme="majorHAnsi" w:hAnsiTheme="majorHAnsi"/>
          <w:bCs/>
          <w:szCs w:val="20"/>
          <w:vertAlign w:val="superscript"/>
        </w:rPr>
        <w:t>2</w:t>
      </w:r>
      <w:r w:rsidRPr="007809B9">
        <w:rPr>
          <w:rFonts w:asciiTheme="majorHAnsi" w:eastAsiaTheme="majorHAnsi" w:hAnsiTheme="majorHAnsi"/>
          <w:bCs/>
          <w:szCs w:val="20"/>
        </w:rPr>
        <w:t>. Total KRW 21.6 billion was invested as the project expenses. There are total 501 parking spaces inside the garage, and it has an office building with the floor space of 743 m</w:t>
      </w:r>
      <w:r w:rsidRPr="007809B9">
        <w:rPr>
          <w:rFonts w:asciiTheme="majorHAnsi" w:eastAsiaTheme="majorHAnsi" w:hAnsiTheme="majorHAnsi"/>
          <w:bCs/>
          <w:szCs w:val="20"/>
          <w:vertAlign w:val="superscript"/>
        </w:rPr>
        <w:t>2.</w:t>
      </w:r>
    </w:p>
    <w:p w14:paraId="2C321880" w14:textId="0613B152"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송파차고지는 2003년부터 운영에 들어갔고, 면적은 56,233 평방미터이고, 총 사업비용은 약 216 억 원이 소요 되었습니다. 차고지 안에는 501대의 주차면적을 확보하고 있으며, 건평이 743평방미터인 사무동을 가지고 있습니다. </w:t>
      </w:r>
    </w:p>
    <w:p w14:paraId="5EB02016" w14:textId="0F7813A3"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In addition, there are 8 maintenance booths and 6 charging stations. Total 15 bus companies are in occupancy.</w:t>
      </w:r>
    </w:p>
    <w:p w14:paraId="29EFD3F3" w14:textId="0C95FDF4"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또한 총 8개의 수리 부스(Maintenance Booth)와 6개의 충전기가 설치되어 있으며 15개의 버스업체가 입주해 있습니다.</w:t>
      </w:r>
    </w:p>
    <w:p w14:paraId="4D8C859D" w14:textId="77777777" w:rsidR="007809B9" w:rsidRPr="00BF3956" w:rsidRDefault="007809B9" w:rsidP="007809B9">
      <w:pPr>
        <w:rPr>
          <w:rFonts w:asciiTheme="majorHAnsi" w:eastAsiaTheme="majorHAnsi" w:hAnsiTheme="majorHAnsi"/>
          <w:bCs/>
          <w:szCs w:val="20"/>
        </w:rPr>
      </w:pPr>
    </w:p>
    <w:p w14:paraId="55019F54" w14:textId="77777777"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Success factors of public garages for Seoul intra-city buses</w:t>
      </w:r>
    </w:p>
    <w:p w14:paraId="739A72EA" w14:textId="77777777"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서울 시내버스 공영차고지의 성공 요인</w:t>
      </w:r>
    </w:p>
    <w:p w14:paraId="6BD7FAB8" w14:textId="471227D2"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Residence of public intra-bus garages in Seoul is an option rather than a requirement for bus companies. And they are paid facilities that collect fees for the use.</w:t>
      </w:r>
    </w:p>
    <w:p w14:paraId="348BC4DB" w14:textId="1E8E8B38"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서울의 시내버스 공영차고지의 입주는 버스업체에게는 의무사항이 아니라 선택 사항입니다. 또한 시설 사용료 징수이루어지는 유료시설입니다. </w:t>
      </w:r>
    </w:p>
    <w:p w14:paraId="1069BB67" w14:textId="5D7F9458"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lastRenderedPageBreak/>
        <w:t>Despite such conditions, 40% of the bus companies voluntarily moved into public bus garages, and successfully settled according to the purpose of creating public garages.</w:t>
      </w:r>
    </w:p>
    <w:p w14:paraId="22C97E0E" w14:textId="026AEC3C"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그럼에도 불구하고 40%의 버스업체가 자발적으로 공영차고지에 입주하여, 공영차고지 조성 정책이 의도한 정책 취지에 맞게 성공적으로 정착할 수 있었습니다.</w:t>
      </w:r>
    </w:p>
    <w:p w14:paraId="18C2351D" w14:textId="6E548BD7"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Such success came from the government’s appropriate utilization of regulations and rewards to implement policies.</w:t>
      </w:r>
    </w:p>
    <w:p w14:paraId="5DCC20E7" w14:textId="3C859B36"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이러한 성공은 정부가 정책 구현을 위해 규제와 보상을 적절히 활용한 결과입니다. </w:t>
      </w:r>
    </w:p>
    <w:p w14:paraId="63779B97" w14:textId="3C864FA9"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In terms of regulations, the biggest success factors are reinforcing legal obligations related to creation of public garages and securing parking spaces, and converting the fuel for intra-city buses from diesel to CNG. Because for small and medium bus companies, it is difficult to secure legal parking spaces in the vicinity of existing bus garages when the land value inflated due to rapid urbanization and secure independent CNG charging stations in terms of financial circumstances.</w:t>
      </w:r>
    </w:p>
    <w:p w14:paraId="20CFB494" w14:textId="07AADB11"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규제 측면에서 보면, 공영주차장 조성과 함께 박차공간확보 관련 법적의무규정의 집행을 강화한 것과 시내버스연료를 디젤에서 압축천연가스로 전환한 것이 가장 성공요인입니다. 중소 규모의 버스업체의 경우는 이미 급격한 도시화로 지가가 상승한 기존의 버스차고지 인근에서 법적 박차공간을 확보하는 것이 어려운 일이고, 또한 자체적으로 압축천연가스 충전시설을 확보하는 일도 재무적으로 쉽지 않은 일이기 때문입니다. </w:t>
      </w:r>
    </w:p>
    <w:p w14:paraId="2BC74727" w14:textId="1B23A29B"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 xml:space="preserve">Furthermore, due to reinforced laws related to wastewater and reinforced regulations and supervision of cleaning, moving into public garages can be a good business choice for small and medium bus companies. </w:t>
      </w:r>
    </w:p>
    <w:p w14:paraId="367AD205" w14:textId="4121D56C"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그 밖에도 강화된 오폐수처리 법규와 세차관련 규정 및 감독 기능 강화 등은 중소 규모의 버스업체에게는 공영차고지 입주가 좋은 사업적 선택이 될 수 있었습니다.</w:t>
      </w:r>
    </w:p>
    <w:p w14:paraId="1A19DDA7" w14:textId="40A2D864"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Success factors in terms of rewards include improvement of operating service for resident bus companies by reflecting the location of public garage when designing a median lane route. Resident companies were able to purchase the existing public garages at market price. 2.5% of the fees for using public facilities is applied to public garages to reduce financial pressure on resident bus companies.</w:t>
      </w:r>
    </w:p>
    <w:p w14:paraId="4DF10CC4" w14:textId="42545D87"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보상 측면에서의 성공요인 중앙차로 노선 설계 시 공영차고지의 위치를 반영함으로써 입주업체 버스들의 운행 환경을 개선하였으며, 입주업체들이 기존 차고지를 시가로 구입하기도 했습니다. 더욱이 공영주차장의 사용료 기준을 2.5% 수준의 공공시설 사용료 기준을 적용함에 따라 입주사의 경제적 부담을 경감시켜 주고 있습니다. </w:t>
      </w:r>
    </w:p>
    <w:p w14:paraId="310F36F6" w14:textId="77777777"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 xml:space="preserve">How was the presentation so far? </w:t>
      </w:r>
    </w:p>
    <w:p w14:paraId="76687505" w14:textId="77777777"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lastRenderedPageBreak/>
        <w:t xml:space="preserve">지금까지 잘 보셨나요? </w:t>
      </w:r>
    </w:p>
    <w:p w14:paraId="4395F85B" w14:textId="48C9754A"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Public intra-bus garages in Seoul have been providing a support for policy enforcement that allowed Seoul public transportation system reform in 2004, since the operation of Eunpyeong Garage in 2000. They have been successfully playing a role of offering transportation technologies and policy changes to suit the needs of the times.</w:t>
      </w:r>
    </w:p>
    <w:p w14:paraId="620EF7D0" w14:textId="73A583ED" w:rsidR="00BF3956" w:rsidRPr="00BF3956" w:rsidRDefault="00BF3956" w:rsidP="00BF3956">
      <w:pPr>
        <w:rPr>
          <w:rFonts w:asciiTheme="majorHAnsi" w:eastAsiaTheme="majorHAnsi" w:hAnsiTheme="majorHAnsi"/>
          <w:bCs/>
          <w:szCs w:val="20"/>
        </w:rPr>
      </w:pPr>
      <w:r w:rsidRPr="00BF3956">
        <w:rPr>
          <w:rFonts w:asciiTheme="majorHAnsi" w:eastAsiaTheme="majorHAnsi" w:hAnsiTheme="majorHAnsi" w:hint="eastAsia"/>
          <w:bCs/>
          <w:szCs w:val="20"/>
        </w:rPr>
        <w:t xml:space="preserve">서울시의 시내버스 공영차고지는 2000년에 은평차고지가 운영을 시작한 이후, 2004년 서울 대중교통체계 개편을 가능케 하는 정책집행의 지지대 역할을 했으며, 시대적 요구에 맞는 교통기술과 정책변화를 담아내는 그릇의 역할을 성공적으로 수행하여 왔습니다. </w:t>
      </w:r>
    </w:p>
    <w:p w14:paraId="173DCE26" w14:textId="0F576705"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 xml:space="preserve">In particular, successful application of the latest transportation technologies such as the new transport card system and the bus management system introduced in 2004 could not be achieved without functional supports of public garages. </w:t>
      </w:r>
    </w:p>
    <w:p w14:paraId="32C070B8" w14:textId="2717F599" w:rsidR="007809B9" w:rsidRPr="00BF3956" w:rsidRDefault="00BF3956" w:rsidP="00A90E81">
      <w:pPr>
        <w:rPr>
          <w:rFonts w:asciiTheme="majorHAnsi" w:eastAsiaTheme="majorHAnsi" w:hAnsiTheme="majorHAnsi" w:hint="eastAsia"/>
          <w:bCs/>
          <w:szCs w:val="20"/>
        </w:rPr>
      </w:pPr>
      <w:r w:rsidRPr="00BF3956">
        <w:rPr>
          <w:rFonts w:asciiTheme="majorHAnsi" w:eastAsiaTheme="majorHAnsi" w:hAnsiTheme="majorHAnsi" w:hint="eastAsia"/>
          <w:bCs/>
          <w:szCs w:val="20"/>
        </w:rPr>
        <w:t>특히 2004년에 도입된 신교통카드시스템과 버스관리시스템 같은 첨단 교통 기술의 성공적 적용은 공영차고지의 기능적 지원이 없이는 불가능했었다고 보여집니다.</w:t>
      </w:r>
    </w:p>
    <w:p w14:paraId="34C5FF3E" w14:textId="09157330"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In addition, the garages contributed to financial stabilization of small and medium bus companies in financial difficulty and played an important role in improving the quality of public services.</w:t>
      </w:r>
    </w:p>
    <w:p w14:paraId="41048C70" w14:textId="16F0B9A1" w:rsidR="007809B9" w:rsidRPr="00BF3956" w:rsidRDefault="00BF3956" w:rsidP="00A90E81">
      <w:pPr>
        <w:rPr>
          <w:rFonts w:asciiTheme="majorHAnsi" w:eastAsiaTheme="majorHAnsi" w:hAnsiTheme="majorHAnsi" w:hint="eastAsia"/>
          <w:bCs/>
          <w:szCs w:val="20"/>
        </w:rPr>
      </w:pPr>
      <w:r w:rsidRPr="00BF3956">
        <w:rPr>
          <w:rFonts w:asciiTheme="majorHAnsi" w:eastAsiaTheme="majorHAnsi" w:hAnsiTheme="majorHAnsi" w:hint="eastAsia"/>
          <w:bCs/>
          <w:szCs w:val="20"/>
        </w:rPr>
        <w:t xml:space="preserve">또한 재정적으로 어려운 중소규모 버스업체의 재무적 안정화에 기여하면서 그들이 제공하는 대 서민 서비스 질을 향상하는 데 중요한 역할을 담당해왔습니다. </w:t>
      </w:r>
    </w:p>
    <w:p w14:paraId="6C7A9A6A" w14:textId="2C0E0A04"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By relocating bus garages from residential areas to modernized facilities in suburban regions, it contributed to improvement of residential environment and safety of citizens, and greatly enhanced working environment for bus industry workers at the same time.</w:t>
      </w:r>
    </w:p>
    <w:p w14:paraId="17FCBA8E" w14:textId="31A2FB98" w:rsidR="007809B9" w:rsidRPr="00BF3956" w:rsidRDefault="00BF3956" w:rsidP="00A90E81">
      <w:pPr>
        <w:rPr>
          <w:rFonts w:asciiTheme="majorHAnsi" w:eastAsiaTheme="majorHAnsi" w:hAnsiTheme="majorHAnsi" w:hint="eastAsia"/>
          <w:bCs/>
          <w:szCs w:val="20"/>
        </w:rPr>
      </w:pPr>
      <w:r w:rsidRPr="00BF3956">
        <w:rPr>
          <w:rFonts w:asciiTheme="majorHAnsi" w:eastAsiaTheme="majorHAnsi" w:hAnsiTheme="majorHAnsi" w:hint="eastAsia"/>
          <w:bCs/>
          <w:szCs w:val="20"/>
        </w:rPr>
        <w:t xml:space="preserve">시민들의 주거지역 곳곳에 산재해 있던 열악한 운영환경의 버스차고지를 시외곽지역의 현대화 된 시설로 이전함에 따라 시민들의 주거환경 및 안전에 기여했으며, 동시에 버스업 종사자들의 근무환경을 개선하는 데 큰 성과를 낼 수 있었습니다. </w:t>
      </w:r>
      <w:bookmarkStart w:id="0" w:name="_GoBack"/>
      <w:bookmarkEnd w:id="0"/>
    </w:p>
    <w:p w14:paraId="666938CB" w14:textId="0E971D0D" w:rsidR="007809B9" w:rsidRPr="007809B9" w:rsidRDefault="007809B9" w:rsidP="007809B9">
      <w:pPr>
        <w:rPr>
          <w:rFonts w:asciiTheme="majorHAnsi" w:eastAsiaTheme="majorHAnsi" w:hAnsiTheme="majorHAnsi"/>
          <w:bCs/>
          <w:szCs w:val="20"/>
        </w:rPr>
      </w:pPr>
      <w:r w:rsidRPr="007809B9">
        <w:rPr>
          <w:rFonts w:asciiTheme="majorHAnsi" w:eastAsiaTheme="majorHAnsi" w:hAnsiTheme="majorHAnsi"/>
          <w:bCs/>
          <w:szCs w:val="20"/>
        </w:rPr>
        <w:t>Construction of Seoul intra-bus garages provides implications for cities that promote modernization of public transportation, particularly a modernized infra-bus service.</w:t>
      </w:r>
    </w:p>
    <w:p w14:paraId="51F0D56A" w14:textId="56423544" w:rsidR="007809B9" w:rsidRPr="00BF3956" w:rsidRDefault="00BF3956" w:rsidP="00A90E81">
      <w:pPr>
        <w:rPr>
          <w:rFonts w:asciiTheme="majorHAnsi" w:eastAsiaTheme="majorHAnsi" w:hAnsiTheme="majorHAnsi" w:hint="eastAsia"/>
          <w:bCs/>
          <w:szCs w:val="20"/>
        </w:rPr>
      </w:pPr>
      <w:r w:rsidRPr="00BF3956">
        <w:rPr>
          <w:rFonts w:asciiTheme="majorHAnsi" w:eastAsiaTheme="majorHAnsi" w:hAnsiTheme="majorHAnsi" w:hint="eastAsia"/>
          <w:bCs/>
          <w:szCs w:val="20"/>
        </w:rPr>
        <w:t xml:space="preserve">이러한 서울시의 시내버스 공영차고지의 조성은 대중교통현대화, 특히 시내버스 현대화 사업을 추진하고자 하는 세계 여러 도시에 중요한 시사점을 제공한다고 보여집니다. </w:t>
      </w:r>
    </w:p>
    <w:sectPr w:rsidR="007809B9" w:rsidRPr="00BF3956" w:rsidSect="003B2F57">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C2EC8B" w14:textId="77777777" w:rsidR="00F1589B" w:rsidRDefault="00F1589B" w:rsidP="00FC7332">
      <w:pPr>
        <w:spacing w:after="0" w:line="240" w:lineRule="auto"/>
      </w:pPr>
      <w:r>
        <w:separator/>
      </w:r>
    </w:p>
  </w:endnote>
  <w:endnote w:type="continuationSeparator" w:id="0">
    <w:p w14:paraId="281D83A5" w14:textId="77777777" w:rsidR="00F1589B" w:rsidRDefault="00F1589B" w:rsidP="00FC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2AF" w:usb1="0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4EB850" w14:textId="77777777" w:rsidR="00F1589B" w:rsidRDefault="00F1589B" w:rsidP="00FC7332">
      <w:pPr>
        <w:spacing w:after="0" w:line="240" w:lineRule="auto"/>
      </w:pPr>
      <w:r>
        <w:separator/>
      </w:r>
    </w:p>
  </w:footnote>
  <w:footnote w:type="continuationSeparator" w:id="0">
    <w:p w14:paraId="5072D83A" w14:textId="77777777" w:rsidR="00F1589B" w:rsidRDefault="00F1589B" w:rsidP="00FC7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5E2706"/>
    <w:multiLevelType w:val="hybridMultilevel"/>
    <w:tmpl w:val="7A381BF2"/>
    <w:lvl w:ilvl="0" w:tplc="8A54225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726840FC"/>
    <w:multiLevelType w:val="hybridMultilevel"/>
    <w:tmpl w:val="2806E6BA"/>
    <w:lvl w:ilvl="0" w:tplc="E00A8036">
      <w:numFmt w:val="bullet"/>
      <w:lvlText w:val=""/>
      <w:lvlJc w:val="left"/>
      <w:pPr>
        <w:ind w:left="760" w:hanging="360"/>
      </w:pPr>
      <w:rPr>
        <w:rFonts w:ascii="Wingdings" w:eastAsiaTheme="minorEastAsia" w:hAnsi="Wingdings" w:cstheme="minorBid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800"/>
  <w:displayHorizontalDrawingGridEvery w:val="0"/>
  <w:displayVerticalDrawingGridEvery w:val="2"/>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2F4"/>
    <w:rsid w:val="00051D49"/>
    <w:rsid w:val="00066BE2"/>
    <w:rsid w:val="0007584A"/>
    <w:rsid w:val="000A37E6"/>
    <w:rsid w:val="000B0D4E"/>
    <w:rsid w:val="000E7DEA"/>
    <w:rsid w:val="0016606B"/>
    <w:rsid w:val="001E34B3"/>
    <w:rsid w:val="00213AF3"/>
    <w:rsid w:val="0024109F"/>
    <w:rsid w:val="0024239A"/>
    <w:rsid w:val="00264414"/>
    <w:rsid w:val="0028042E"/>
    <w:rsid w:val="00286CF3"/>
    <w:rsid w:val="002C514A"/>
    <w:rsid w:val="002D7A94"/>
    <w:rsid w:val="00350646"/>
    <w:rsid w:val="003927A6"/>
    <w:rsid w:val="003B2F57"/>
    <w:rsid w:val="003B62FE"/>
    <w:rsid w:val="003D285C"/>
    <w:rsid w:val="003E0C19"/>
    <w:rsid w:val="003E5C5A"/>
    <w:rsid w:val="00416CCD"/>
    <w:rsid w:val="00456058"/>
    <w:rsid w:val="00463F66"/>
    <w:rsid w:val="004B183C"/>
    <w:rsid w:val="00562E61"/>
    <w:rsid w:val="005729AF"/>
    <w:rsid w:val="00575E73"/>
    <w:rsid w:val="00594E49"/>
    <w:rsid w:val="005A6163"/>
    <w:rsid w:val="00636BF3"/>
    <w:rsid w:val="00665415"/>
    <w:rsid w:val="007347AD"/>
    <w:rsid w:val="0077403D"/>
    <w:rsid w:val="007809B9"/>
    <w:rsid w:val="007B3C39"/>
    <w:rsid w:val="007D6EA0"/>
    <w:rsid w:val="007F4AA7"/>
    <w:rsid w:val="00804221"/>
    <w:rsid w:val="00814D85"/>
    <w:rsid w:val="00833E96"/>
    <w:rsid w:val="00840227"/>
    <w:rsid w:val="008C03BE"/>
    <w:rsid w:val="008D36EC"/>
    <w:rsid w:val="008F4C01"/>
    <w:rsid w:val="00936867"/>
    <w:rsid w:val="0094304A"/>
    <w:rsid w:val="00950803"/>
    <w:rsid w:val="00951738"/>
    <w:rsid w:val="00963049"/>
    <w:rsid w:val="0099014C"/>
    <w:rsid w:val="009C2845"/>
    <w:rsid w:val="009D1CF8"/>
    <w:rsid w:val="009D598E"/>
    <w:rsid w:val="00A0147F"/>
    <w:rsid w:val="00A04792"/>
    <w:rsid w:val="00A30D03"/>
    <w:rsid w:val="00A64684"/>
    <w:rsid w:val="00A90E81"/>
    <w:rsid w:val="00AA4353"/>
    <w:rsid w:val="00AD4E9B"/>
    <w:rsid w:val="00B250EB"/>
    <w:rsid w:val="00B55DFF"/>
    <w:rsid w:val="00B701A6"/>
    <w:rsid w:val="00BA381A"/>
    <w:rsid w:val="00BB6DA9"/>
    <w:rsid w:val="00BC3953"/>
    <w:rsid w:val="00BE0D4B"/>
    <w:rsid w:val="00BE63D5"/>
    <w:rsid w:val="00BF3956"/>
    <w:rsid w:val="00BF7A0D"/>
    <w:rsid w:val="00C004C6"/>
    <w:rsid w:val="00C02302"/>
    <w:rsid w:val="00C23FFF"/>
    <w:rsid w:val="00C4617B"/>
    <w:rsid w:val="00C602F4"/>
    <w:rsid w:val="00C654D7"/>
    <w:rsid w:val="00C71B30"/>
    <w:rsid w:val="00C841C1"/>
    <w:rsid w:val="00C85663"/>
    <w:rsid w:val="00CA4DE7"/>
    <w:rsid w:val="00CA79F1"/>
    <w:rsid w:val="00CB0E31"/>
    <w:rsid w:val="00CC2D11"/>
    <w:rsid w:val="00CD2DC2"/>
    <w:rsid w:val="00CD7642"/>
    <w:rsid w:val="00D02117"/>
    <w:rsid w:val="00D64CAC"/>
    <w:rsid w:val="00DA1DF5"/>
    <w:rsid w:val="00DA505E"/>
    <w:rsid w:val="00DF68F4"/>
    <w:rsid w:val="00E1252C"/>
    <w:rsid w:val="00E34691"/>
    <w:rsid w:val="00E543CD"/>
    <w:rsid w:val="00E610A0"/>
    <w:rsid w:val="00E77D92"/>
    <w:rsid w:val="00E8137C"/>
    <w:rsid w:val="00E91466"/>
    <w:rsid w:val="00EA1552"/>
    <w:rsid w:val="00EB342C"/>
    <w:rsid w:val="00EB6D83"/>
    <w:rsid w:val="00F008C9"/>
    <w:rsid w:val="00F00D37"/>
    <w:rsid w:val="00F06801"/>
    <w:rsid w:val="00F1589B"/>
    <w:rsid w:val="00F574A1"/>
    <w:rsid w:val="00F843FD"/>
    <w:rsid w:val="00FA5A59"/>
    <w:rsid w:val="00FC733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4A94F3E"/>
  <w15:docId w15:val="{B4B9D71E-291A-4235-88EE-B6C6D5693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2F57"/>
    <w:pPr>
      <w:widowControl w:val="0"/>
      <w:wordWrap w:val="0"/>
      <w:autoSpaceDE w:val="0"/>
      <w:autoSpaceDN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02F4"/>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paragraph" w:styleId="a4">
    <w:name w:val="header"/>
    <w:basedOn w:val="a"/>
    <w:link w:val="Char"/>
    <w:uiPriority w:val="99"/>
    <w:unhideWhenUsed/>
    <w:rsid w:val="00FC7332"/>
    <w:pPr>
      <w:tabs>
        <w:tab w:val="center" w:pos="4513"/>
        <w:tab w:val="right" w:pos="9026"/>
      </w:tabs>
      <w:snapToGrid w:val="0"/>
    </w:pPr>
  </w:style>
  <w:style w:type="character" w:customStyle="1" w:styleId="Char">
    <w:name w:val="머리글 Char"/>
    <w:basedOn w:val="a0"/>
    <w:link w:val="a4"/>
    <w:uiPriority w:val="99"/>
    <w:rsid w:val="00FC7332"/>
  </w:style>
  <w:style w:type="paragraph" w:styleId="a5">
    <w:name w:val="footer"/>
    <w:basedOn w:val="a"/>
    <w:link w:val="Char0"/>
    <w:uiPriority w:val="99"/>
    <w:unhideWhenUsed/>
    <w:rsid w:val="00FC7332"/>
    <w:pPr>
      <w:tabs>
        <w:tab w:val="center" w:pos="4513"/>
        <w:tab w:val="right" w:pos="9026"/>
      </w:tabs>
      <w:snapToGrid w:val="0"/>
    </w:pPr>
  </w:style>
  <w:style w:type="character" w:customStyle="1" w:styleId="Char0">
    <w:name w:val="바닥글 Char"/>
    <w:basedOn w:val="a0"/>
    <w:link w:val="a5"/>
    <w:uiPriority w:val="99"/>
    <w:rsid w:val="00FC7332"/>
  </w:style>
  <w:style w:type="paragraph" w:styleId="a6">
    <w:name w:val="List Paragraph"/>
    <w:basedOn w:val="a"/>
    <w:uiPriority w:val="34"/>
    <w:qFormat/>
    <w:rsid w:val="00416CCD"/>
    <w:pPr>
      <w:ind w:leftChars="400" w:left="800"/>
    </w:pPr>
  </w:style>
  <w:style w:type="paragraph" w:styleId="a7">
    <w:name w:val="Balloon Text"/>
    <w:basedOn w:val="a"/>
    <w:link w:val="Char1"/>
    <w:uiPriority w:val="99"/>
    <w:semiHidden/>
    <w:unhideWhenUsed/>
    <w:rsid w:val="007347A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7"/>
    <w:uiPriority w:val="99"/>
    <w:semiHidden/>
    <w:rsid w:val="007347AD"/>
    <w:rPr>
      <w:rFonts w:asciiTheme="majorHAnsi" w:eastAsiaTheme="majorEastAsia" w:hAnsiTheme="majorHAnsi" w:cstheme="majorBidi"/>
      <w:sz w:val="18"/>
      <w:szCs w:val="18"/>
    </w:rPr>
  </w:style>
  <w:style w:type="character" w:styleId="a8">
    <w:name w:val="annotation reference"/>
    <w:basedOn w:val="a0"/>
    <w:uiPriority w:val="99"/>
    <w:semiHidden/>
    <w:unhideWhenUsed/>
    <w:rsid w:val="00F00D37"/>
    <w:rPr>
      <w:sz w:val="18"/>
      <w:szCs w:val="18"/>
    </w:rPr>
  </w:style>
  <w:style w:type="paragraph" w:styleId="a9">
    <w:name w:val="annotation text"/>
    <w:basedOn w:val="a"/>
    <w:link w:val="Char2"/>
    <w:uiPriority w:val="99"/>
    <w:semiHidden/>
    <w:unhideWhenUsed/>
    <w:rsid w:val="00F00D37"/>
    <w:pPr>
      <w:jc w:val="left"/>
    </w:pPr>
  </w:style>
  <w:style w:type="character" w:customStyle="1" w:styleId="Char2">
    <w:name w:val="메모 텍스트 Char"/>
    <w:basedOn w:val="a0"/>
    <w:link w:val="a9"/>
    <w:uiPriority w:val="99"/>
    <w:semiHidden/>
    <w:rsid w:val="00F00D37"/>
  </w:style>
  <w:style w:type="paragraph" w:styleId="aa">
    <w:name w:val="annotation subject"/>
    <w:basedOn w:val="a9"/>
    <w:next w:val="a9"/>
    <w:link w:val="Char3"/>
    <w:uiPriority w:val="99"/>
    <w:semiHidden/>
    <w:unhideWhenUsed/>
    <w:rsid w:val="00F00D37"/>
    <w:rPr>
      <w:b/>
      <w:bCs/>
    </w:rPr>
  </w:style>
  <w:style w:type="character" w:customStyle="1" w:styleId="Char3">
    <w:name w:val="메모 주제 Char"/>
    <w:basedOn w:val="Char2"/>
    <w:link w:val="aa"/>
    <w:uiPriority w:val="99"/>
    <w:semiHidden/>
    <w:rsid w:val="00F00D3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14">
      <w:bodyDiv w:val="1"/>
      <w:marLeft w:val="0"/>
      <w:marRight w:val="0"/>
      <w:marTop w:val="0"/>
      <w:marBottom w:val="0"/>
      <w:divBdr>
        <w:top w:val="none" w:sz="0" w:space="0" w:color="auto"/>
        <w:left w:val="none" w:sz="0" w:space="0" w:color="auto"/>
        <w:bottom w:val="none" w:sz="0" w:space="0" w:color="auto"/>
        <w:right w:val="none" w:sz="0" w:space="0" w:color="auto"/>
      </w:divBdr>
    </w:div>
    <w:div w:id="4209579">
      <w:bodyDiv w:val="1"/>
      <w:marLeft w:val="0"/>
      <w:marRight w:val="0"/>
      <w:marTop w:val="0"/>
      <w:marBottom w:val="0"/>
      <w:divBdr>
        <w:top w:val="none" w:sz="0" w:space="0" w:color="auto"/>
        <w:left w:val="none" w:sz="0" w:space="0" w:color="auto"/>
        <w:bottom w:val="none" w:sz="0" w:space="0" w:color="auto"/>
        <w:right w:val="none" w:sz="0" w:space="0" w:color="auto"/>
      </w:divBdr>
    </w:div>
    <w:div w:id="6368972">
      <w:bodyDiv w:val="1"/>
      <w:marLeft w:val="0"/>
      <w:marRight w:val="0"/>
      <w:marTop w:val="0"/>
      <w:marBottom w:val="0"/>
      <w:divBdr>
        <w:top w:val="none" w:sz="0" w:space="0" w:color="auto"/>
        <w:left w:val="none" w:sz="0" w:space="0" w:color="auto"/>
        <w:bottom w:val="none" w:sz="0" w:space="0" w:color="auto"/>
        <w:right w:val="none" w:sz="0" w:space="0" w:color="auto"/>
      </w:divBdr>
    </w:div>
    <w:div w:id="8139668">
      <w:bodyDiv w:val="1"/>
      <w:marLeft w:val="0"/>
      <w:marRight w:val="0"/>
      <w:marTop w:val="0"/>
      <w:marBottom w:val="0"/>
      <w:divBdr>
        <w:top w:val="none" w:sz="0" w:space="0" w:color="auto"/>
        <w:left w:val="none" w:sz="0" w:space="0" w:color="auto"/>
        <w:bottom w:val="none" w:sz="0" w:space="0" w:color="auto"/>
        <w:right w:val="none" w:sz="0" w:space="0" w:color="auto"/>
      </w:divBdr>
    </w:div>
    <w:div w:id="10450399">
      <w:bodyDiv w:val="1"/>
      <w:marLeft w:val="0"/>
      <w:marRight w:val="0"/>
      <w:marTop w:val="0"/>
      <w:marBottom w:val="0"/>
      <w:divBdr>
        <w:top w:val="none" w:sz="0" w:space="0" w:color="auto"/>
        <w:left w:val="none" w:sz="0" w:space="0" w:color="auto"/>
        <w:bottom w:val="none" w:sz="0" w:space="0" w:color="auto"/>
        <w:right w:val="none" w:sz="0" w:space="0" w:color="auto"/>
      </w:divBdr>
    </w:div>
    <w:div w:id="12613070">
      <w:bodyDiv w:val="1"/>
      <w:marLeft w:val="0"/>
      <w:marRight w:val="0"/>
      <w:marTop w:val="0"/>
      <w:marBottom w:val="0"/>
      <w:divBdr>
        <w:top w:val="none" w:sz="0" w:space="0" w:color="auto"/>
        <w:left w:val="none" w:sz="0" w:space="0" w:color="auto"/>
        <w:bottom w:val="none" w:sz="0" w:space="0" w:color="auto"/>
        <w:right w:val="none" w:sz="0" w:space="0" w:color="auto"/>
      </w:divBdr>
    </w:div>
    <w:div w:id="15422614">
      <w:bodyDiv w:val="1"/>
      <w:marLeft w:val="0"/>
      <w:marRight w:val="0"/>
      <w:marTop w:val="0"/>
      <w:marBottom w:val="0"/>
      <w:divBdr>
        <w:top w:val="none" w:sz="0" w:space="0" w:color="auto"/>
        <w:left w:val="none" w:sz="0" w:space="0" w:color="auto"/>
        <w:bottom w:val="none" w:sz="0" w:space="0" w:color="auto"/>
        <w:right w:val="none" w:sz="0" w:space="0" w:color="auto"/>
      </w:divBdr>
    </w:div>
    <w:div w:id="17434863">
      <w:bodyDiv w:val="1"/>
      <w:marLeft w:val="0"/>
      <w:marRight w:val="0"/>
      <w:marTop w:val="0"/>
      <w:marBottom w:val="0"/>
      <w:divBdr>
        <w:top w:val="none" w:sz="0" w:space="0" w:color="auto"/>
        <w:left w:val="none" w:sz="0" w:space="0" w:color="auto"/>
        <w:bottom w:val="none" w:sz="0" w:space="0" w:color="auto"/>
        <w:right w:val="none" w:sz="0" w:space="0" w:color="auto"/>
      </w:divBdr>
    </w:div>
    <w:div w:id="19361518">
      <w:bodyDiv w:val="1"/>
      <w:marLeft w:val="0"/>
      <w:marRight w:val="0"/>
      <w:marTop w:val="0"/>
      <w:marBottom w:val="0"/>
      <w:divBdr>
        <w:top w:val="none" w:sz="0" w:space="0" w:color="auto"/>
        <w:left w:val="none" w:sz="0" w:space="0" w:color="auto"/>
        <w:bottom w:val="none" w:sz="0" w:space="0" w:color="auto"/>
        <w:right w:val="none" w:sz="0" w:space="0" w:color="auto"/>
      </w:divBdr>
    </w:div>
    <w:div w:id="22244959">
      <w:bodyDiv w:val="1"/>
      <w:marLeft w:val="0"/>
      <w:marRight w:val="0"/>
      <w:marTop w:val="0"/>
      <w:marBottom w:val="0"/>
      <w:divBdr>
        <w:top w:val="none" w:sz="0" w:space="0" w:color="auto"/>
        <w:left w:val="none" w:sz="0" w:space="0" w:color="auto"/>
        <w:bottom w:val="none" w:sz="0" w:space="0" w:color="auto"/>
        <w:right w:val="none" w:sz="0" w:space="0" w:color="auto"/>
      </w:divBdr>
    </w:div>
    <w:div w:id="24142544">
      <w:bodyDiv w:val="1"/>
      <w:marLeft w:val="0"/>
      <w:marRight w:val="0"/>
      <w:marTop w:val="0"/>
      <w:marBottom w:val="0"/>
      <w:divBdr>
        <w:top w:val="none" w:sz="0" w:space="0" w:color="auto"/>
        <w:left w:val="none" w:sz="0" w:space="0" w:color="auto"/>
        <w:bottom w:val="none" w:sz="0" w:space="0" w:color="auto"/>
        <w:right w:val="none" w:sz="0" w:space="0" w:color="auto"/>
      </w:divBdr>
    </w:div>
    <w:div w:id="24671809">
      <w:bodyDiv w:val="1"/>
      <w:marLeft w:val="0"/>
      <w:marRight w:val="0"/>
      <w:marTop w:val="0"/>
      <w:marBottom w:val="0"/>
      <w:divBdr>
        <w:top w:val="none" w:sz="0" w:space="0" w:color="auto"/>
        <w:left w:val="none" w:sz="0" w:space="0" w:color="auto"/>
        <w:bottom w:val="none" w:sz="0" w:space="0" w:color="auto"/>
        <w:right w:val="none" w:sz="0" w:space="0" w:color="auto"/>
      </w:divBdr>
    </w:div>
    <w:div w:id="2510462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2316291">
      <w:bodyDiv w:val="1"/>
      <w:marLeft w:val="0"/>
      <w:marRight w:val="0"/>
      <w:marTop w:val="0"/>
      <w:marBottom w:val="0"/>
      <w:divBdr>
        <w:top w:val="none" w:sz="0" w:space="0" w:color="auto"/>
        <w:left w:val="none" w:sz="0" w:space="0" w:color="auto"/>
        <w:bottom w:val="none" w:sz="0" w:space="0" w:color="auto"/>
        <w:right w:val="none" w:sz="0" w:space="0" w:color="auto"/>
      </w:divBdr>
    </w:div>
    <w:div w:id="34503597">
      <w:bodyDiv w:val="1"/>
      <w:marLeft w:val="0"/>
      <w:marRight w:val="0"/>
      <w:marTop w:val="0"/>
      <w:marBottom w:val="0"/>
      <w:divBdr>
        <w:top w:val="none" w:sz="0" w:space="0" w:color="auto"/>
        <w:left w:val="none" w:sz="0" w:space="0" w:color="auto"/>
        <w:bottom w:val="none" w:sz="0" w:space="0" w:color="auto"/>
        <w:right w:val="none" w:sz="0" w:space="0" w:color="auto"/>
      </w:divBdr>
    </w:div>
    <w:div w:id="42410244">
      <w:bodyDiv w:val="1"/>
      <w:marLeft w:val="0"/>
      <w:marRight w:val="0"/>
      <w:marTop w:val="0"/>
      <w:marBottom w:val="0"/>
      <w:divBdr>
        <w:top w:val="none" w:sz="0" w:space="0" w:color="auto"/>
        <w:left w:val="none" w:sz="0" w:space="0" w:color="auto"/>
        <w:bottom w:val="none" w:sz="0" w:space="0" w:color="auto"/>
        <w:right w:val="none" w:sz="0" w:space="0" w:color="auto"/>
      </w:divBdr>
    </w:div>
    <w:div w:id="47462866">
      <w:bodyDiv w:val="1"/>
      <w:marLeft w:val="0"/>
      <w:marRight w:val="0"/>
      <w:marTop w:val="0"/>
      <w:marBottom w:val="0"/>
      <w:divBdr>
        <w:top w:val="none" w:sz="0" w:space="0" w:color="auto"/>
        <w:left w:val="none" w:sz="0" w:space="0" w:color="auto"/>
        <w:bottom w:val="none" w:sz="0" w:space="0" w:color="auto"/>
        <w:right w:val="none" w:sz="0" w:space="0" w:color="auto"/>
      </w:divBdr>
    </w:div>
    <w:div w:id="51974881">
      <w:bodyDiv w:val="1"/>
      <w:marLeft w:val="0"/>
      <w:marRight w:val="0"/>
      <w:marTop w:val="0"/>
      <w:marBottom w:val="0"/>
      <w:divBdr>
        <w:top w:val="none" w:sz="0" w:space="0" w:color="auto"/>
        <w:left w:val="none" w:sz="0" w:space="0" w:color="auto"/>
        <w:bottom w:val="none" w:sz="0" w:space="0" w:color="auto"/>
        <w:right w:val="none" w:sz="0" w:space="0" w:color="auto"/>
      </w:divBdr>
    </w:div>
    <w:div w:id="58211407">
      <w:bodyDiv w:val="1"/>
      <w:marLeft w:val="0"/>
      <w:marRight w:val="0"/>
      <w:marTop w:val="0"/>
      <w:marBottom w:val="0"/>
      <w:divBdr>
        <w:top w:val="none" w:sz="0" w:space="0" w:color="auto"/>
        <w:left w:val="none" w:sz="0" w:space="0" w:color="auto"/>
        <w:bottom w:val="none" w:sz="0" w:space="0" w:color="auto"/>
        <w:right w:val="none" w:sz="0" w:space="0" w:color="auto"/>
      </w:divBdr>
    </w:div>
    <w:div w:id="59522890">
      <w:bodyDiv w:val="1"/>
      <w:marLeft w:val="0"/>
      <w:marRight w:val="0"/>
      <w:marTop w:val="0"/>
      <w:marBottom w:val="0"/>
      <w:divBdr>
        <w:top w:val="none" w:sz="0" w:space="0" w:color="auto"/>
        <w:left w:val="none" w:sz="0" w:space="0" w:color="auto"/>
        <w:bottom w:val="none" w:sz="0" w:space="0" w:color="auto"/>
        <w:right w:val="none" w:sz="0" w:space="0" w:color="auto"/>
      </w:divBdr>
    </w:div>
    <w:div w:id="62145976">
      <w:bodyDiv w:val="1"/>
      <w:marLeft w:val="0"/>
      <w:marRight w:val="0"/>
      <w:marTop w:val="0"/>
      <w:marBottom w:val="0"/>
      <w:divBdr>
        <w:top w:val="none" w:sz="0" w:space="0" w:color="auto"/>
        <w:left w:val="none" w:sz="0" w:space="0" w:color="auto"/>
        <w:bottom w:val="none" w:sz="0" w:space="0" w:color="auto"/>
        <w:right w:val="none" w:sz="0" w:space="0" w:color="auto"/>
      </w:divBdr>
    </w:div>
    <w:div w:id="65764206">
      <w:bodyDiv w:val="1"/>
      <w:marLeft w:val="0"/>
      <w:marRight w:val="0"/>
      <w:marTop w:val="0"/>
      <w:marBottom w:val="0"/>
      <w:divBdr>
        <w:top w:val="none" w:sz="0" w:space="0" w:color="auto"/>
        <w:left w:val="none" w:sz="0" w:space="0" w:color="auto"/>
        <w:bottom w:val="none" w:sz="0" w:space="0" w:color="auto"/>
        <w:right w:val="none" w:sz="0" w:space="0" w:color="auto"/>
      </w:divBdr>
    </w:div>
    <w:div w:id="73549195">
      <w:bodyDiv w:val="1"/>
      <w:marLeft w:val="0"/>
      <w:marRight w:val="0"/>
      <w:marTop w:val="0"/>
      <w:marBottom w:val="0"/>
      <w:divBdr>
        <w:top w:val="none" w:sz="0" w:space="0" w:color="auto"/>
        <w:left w:val="none" w:sz="0" w:space="0" w:color="auto"/>
        <w:bottom w:val="none" w:sz="0" w:space="0" w:color="auto"/>
        <w:right w:val="none" w:sz="0" w:space="0" w:color="auto"/>
      </w:divBdr>
    </w:div>
    <w:div w:id="81732013">
      <w:bodyDiv w:val="1"/>
      <w:marLeft w:val="0"/>
      <w:marRight w:val="0"/>
      <w:marTop w:val="0"/>
      <w:marBottom w:val="0"/>
      <w:divBdr>
        <w:top w:val="none" w:sz="0" w:space="0" w:color="auto"/>
        <w:left w:val="none" w:sz="0" w:space="0" w:color="auto"/>
        <w:bottom w:val="none" w:sz="0" w:space="0" w:color="auto"/>
        <w:right w:val="none" w:sz="0" w:space="0" w:color="auto"/>
      </w:divBdr>
    </w:div>
    <w:div w:id="86119568">
      <w:bodyDiv w:val="1"/>
      <w:marLeft w:val="0"/>
      <w:marRight w:val="0"/>
      <w:marTop w:val="0"/>
      <w:marBottom w:val="0"/>
      <w:divBdr>
        <w:top w:val="none" w:sz="0" w:space="0" w:color="auto"/>
        <w:left w:val="none" w:sz="0" w:space="0" w:color="auto"/>
        <w:bottom w:val="none" w:sz="0" w:space="0" w:color="auto"/>
        <w:right w:val="none" w:sz="0" w:space="0" w:color="auto"/>
      </w:divBdr>
    </w:div>
    <w:div w:id="88234344">
      <w:bodyDiv w:val="1"/>
      <w:marLeft w:val="0"/>
      <w:marRight w:val="0"/>
      <w:marTop w:val="0"/>
      <w:marBottom w:val="0"/>
      <w:divBdr>
        <w:top w:val="none" w:sz="0" w:space="0" w:color="auto"/>
        <w:left w:val="none" w:sz="0" w:space="0" w:color="auto"/>
        <w:bottom w:val="none" w:sz="0" w:space="0" w:color="auto"/>
        <w:right w:val="none" w:sz="0" w:space="0" w:color="auto"/>
      </w:divBdr>
    </w:div>
    <w:div w:id="91978392">
      <w:bodyDiv w:val="1"/>
      <w:marLeft w:val="0"/>
      <w:marRight w:val="0"/>
      <w:marTop w:val="0"/>
      <w:marBottom w:val="0"/>
      <w:divBdr>
        <w:top w:val="none" w:sz="0" w:space="0" w:color="auto"/>
        <w:left w:val="none" w:sz="0" w:space="0" w:color="auto"/>
        <w:bottom w:val="none" w:sz="0" w:space="0" w:color="auto"/>
        <w:right w:val="none" w:sz="0" w:space="0" w:color="auto"/>
      </w:divBdr>
    </w:div>
    <w:div w:id="95835161">
      <w:bodyDiv w:val="1"/>
      <w:marLeft w:val="0"/>
      <w:marRight w:val="0"/>
      <w:marTop w:val="0"/>
      <w:marBottom w:val="0"/>
      <w:divBdr>
        <w:top w:val="none" w:sz="0" w:space="0" w:color="auto"/>
        <w:left w:val="none" w:sz="0" w:space="0" w:color="auto"/>
        <w:bottom w:val="none" w:sz="0" w:space="0" w:color="auto"/>
        <w:right w:val="none" w:sz="0" w:space="0" w:color="auto"/>
      </w:divBdr>
    </w:div>
    <w:div w:id="103614928">
      <w:bodyDiv w:val="1"/>
      <w:marLeft w:val="0"/>
      <w:marRight w:val="0"/>
      <w:marTop w:val="0"/>
      <w:marBottom w:val="0"/>
      <w:divBdr>
        <w:top w:val="none" w:sz="0" w:space="0" w:color="auto"/>
        <w:left w:val="none" w:sz="0" w:space="0" w:color="auto"/>
        <w:bottom w:val="none" w:sz="0" w:space="0" w:color="auto"/>
        <w:right w:val="none" w:sz="0" w:space="0" w:color="auto"/>
      </w:divBdr>
    </w:div>
    <w:div w:id="107159936">
      <w:bodyDiv w:val="1"/>
      <w:marLeft w:val="0"/>
      <w:marRight w:val="0"/>
      <w:marTop w:val="0"/>
      <w:marBottom w:val="0"/>
      <w:divBdr>
        <w:top w:val="none" w:sz="0" w:space="0" w:color="auto"/>
        <w:left w:val="none" w:sz="0" w:space="0" w:color="auto"/>
        <w:bottom w:val="none" w:sz="0" w:space="0" w:color="auto"/>
        <w:right w:val="none" w:sz="0" w:space="0" w:color="auto"/>
      </w:divBdr>
    </w:div>
    <w:div w:id="109738949">
      <w:bodyDiv w:val="1"/>
      <w:marLeft w:val="0"/>
      <w:marRight w:val="0"/>
      <w:marTop w:val="0"/>
      <w:marBottom w:val="0"/>
      <w:divBdr>
        <w:top w:val="none" w:sz="0" w:space="0" w:color="auto"/>
        <w:left w:val="none" w:sz="0" w:space="0" w:color="auto"/>
        <w:bottom w:val="none" w:sz="0" w:space="0" w:color="auto"/>
        <w:right w:val="none" w:sz="0" w:space="0" w:color="auto"/>
      </w:divBdr>
    </w:div>
    <w:div w:id="128741229">
      <w:bodyDiv w:val="1"/>
      <w:marLeft w:val="0"/>
      <w:marRight w:val="0"/>
      <w:marTop w:val="0"/>
      <w:marBottom w:val="0"/>
      <w:divBdr>
        <w:top w:val="none" w:sz="0" w:space="0" w:color="auto"/>
        <w:left w:val="none" w:sz="0" w:space="0" w:color="auto"/>
        <w:bottom w:val="none" w:sz="0" w:space="0" w:color="auto"/>
        <w:right w:val="none" w:sz="0" w:space="0" w:color="auto"/>
      </w:divBdr>
    </w:div>
    <w:div w:id="132792657">
      <w:bodyDiv w:val="1"/>
      <w:marLeft w:val="0"/>
      <w:marRight w:val="0"/>
      <w:marTop w:val="0"/>
      <w:marBottom w:val="0"/>
      <w:divBdr>
        <w:top w:val="none" w:sz="0" w:space="0" w:color="auto"/>
        <w:left w:val="none" w:sz="0" w:space="0" w:color="auto"/>
        <w:bottom w:val="none" w:sz="0" w:space="0" w:color="auto"/>
        <w:right w:val="none" w:sz="0" w:space="0" w:color="auto"/>
      </w:divBdr>
    </w:div>
    <w:div w:id="138108567">
      <w:bodyDiv w:val="1"/>
      <w:marLeft w:val="0"/>
      <w:marRight w:val="0"/>
      <w:marTop w:val="0"/>
      <w:marBottom w:val="0"/>
      <w:divBdr>
        <w:top w:val="none" w:sz="0" w:space="0" w:color="auto"/>
        <w:left w:val="none" w:sz="0" w:space="0" w:color="auto"/>
        <w:bottom w:val="none" w:sz="0" w:space="0" w:color="auto"/>
        <w:right w:val="none" w:sz="0" w:space="0" w:color="auto"/>
      </w:divBdr>
    </w:div>
    <w:div w:id="141309168">
      <w:bodyDiv w:val="1"/>
      <w:marLeft w:val="0"/>
      <w:marRight w:val="0"/>
      <w:marTop w:val="0"/>
      <w:marBottom w:val="0"/>
      <w:divBdr>
        <w:top w:val="none" w:sz="0" w:space="0" w:color="auto"/>
        <w:left w:val="none" w:sz="0" w:space="0" w:color="auto"/>
        <w:bottom w:val="none" w:sz="0" w:space="0" w:color="auto"/>
        <w:right w:val="none" w:sz="0" w:space="0" w:color="auto"/>
      </w:divBdr>
    </w:div>
    <w:div w:id="148374371">
      <w:bodyDiv w:val="1"/>
      <w:marLeft w:val="0"/>
      <w:marRight w:val="0"/>
      <w:marTop w:val="0"/>
      <w:marBottom w:val="0"/>
      <w:divBdr>
        <w:top w:val="none" w:sz="0" w:space="0" w:color="auto"/>
        <w:left w:val="none" w:sz="0" w:space="0" w:color="auto"/>
        <w:bottom w:val="none" w:sz="0" w:space="0" w:color="auto"/>
        <w:right w:val="none" w:sz="0" w:space="0" w:color="auto"/>
      </w:divBdr>
    </w:div>
    <w:div w:id="152722002">
      <w:bodyDiv w:val="1"/>
      <w:marLeft w:val="0"/>
      <w:marRight w:val="0"/>
      <w:marTop w:val="0"/>
      <w:marBottom w:val="0"/>
      <w:divBdr>
        <w:top w:val="none" w:sz="0" w:space="0" w:color="auto"/>
        <w:left w:val="none" w:sz="0" w:space="0" w:color="auto"/>
        <w:bottom w:val="none" w:sz="0" w:space="0" w:color="auto"/>
        <w:right w:val="none" w:sz="0" w:space="0" w:color="auto"/>
      </w:divBdr>
    </w:div>
    <w:div w:id="168061521">
      <w:bodyDiv w:val="1"/>
      <w:marLeft w:val="0"/>
      <w:marRight w:val="0"/>
      <w:marTop w:val="0"/>
      <w:marBottom w:val="0"/>
      <w:divBdr>
        <w:top w:val="none" w:sz="0" w:space="0" w:color="auto"/>
        <w:left w:val="none" w:sz="0" w:space="0" w:color="auto"/>
        <w:bottom w:val="none" w:sz="0" w:space="0" w:color="auto"/>
        <w:right w:val="none" w:sz="0" w:space="0" w:color="auto"/>
      </w:divBdr>
    </w:div>
    <w:div w:id="168570379">
      <w:bodyDiv w:val="1"/>
      <w:marLeft w:val="0"/>
      <w:marRight w:val="0"/>
      <w:marTop w:val="0"/>
      <w:marBottom w:val="0"/>
      <w:divBdr>
        <w:top w:val="none" w:sz="0" w:space="0" w:color="auto"/>
        <w:left w:val="none" w:sz="0" w:space="0" w:color="auto"/>
        <w:bottom w:val="none" w:sz="0" w:space="0" w:color="auto"/>
        <w:right w:val="none" w:sz="0" w:space="0" w:color="auto"/>
      </w:divBdr>
    </w:div>
    <w:div w:id="176122129">
      <w:bodyDiv w:val="1"/>
      <w:marLeft w:val="0"/>
      <w:marRight w:val="0"/>
      <w:marTop w:val="0"/>
      <w:marBottom w:val="0"/>
      <w:divBdr>
        <w:top w:val="none" w:sz="0" w:space="0" w:color="auto"/>
        <w:left w:val="none" w:sz="0" w:space="0" w:color="auto"/>
        <w:bottom w:val="none" w:sz="0" w:space="0" w:color="auto"/>
        <w:right w:val="none" w:sz="0" w:space="0" w:color="auto"/>
      </w:divBdr>
    </w:div>
    <w:div w:id="179323232">
      <w:bodyDiv w:val="1"/>
      <w:marLeft w:val="0"/>
      <w:marRight w:val="0"/>
      <w:marTop w:val="0"/>
      <w:marBottom w:val="0"/>
      <w:divBdr>
        <w:top w:val="none" w:sz="0" w:space="0" w:color="auto"/>
        <w:left w:val="none" w:sz="0" w:space="0" w:color="auto"/>
        <w:bottom w:val="none" w:sz="0" w:space="0" w:color="auto"/>
        <w:right w:val="none" w:sz="0" w:space="0" w:color="auto"/>
      </w:divBdr>
    </w:div>
    <w:div w:id="183792048">
      <w:bodyDiv w:val="1"/>
      <w:marLeft w:val="0"/>
      <w:marRight w:val="0"/>
      <w:marTop w:val="0"/>
      <w:marBottom w:val="0"/>
      <w:divBdr>
        <w:top w:val="none" w:sz="0" w:space="0" w:color="auto"/>
        <w:left w:val="none" w:sz="0" w:space="0" w:color="auto"/>
        <w:bottom w:val="none" w:sz="0" w:space="0" w:color="auto"/>
        <w:right w:val="none" w:sz="0" w:space="0" w:color="auto"/>
      </w:divBdr>
    </w:div>
    <w:div w:id="184751569">
      <w:bodyDiv w:val="1"/>
      <w:marLeft w:val="0"/>
      <w:marRight w:val="0"/>
      <w:marTop w:val="0"/>
      <w:marBottom w:val="0"/>
      <w:divBdr>
        <w:top w:val="none" w:sz="0" w:space="0" w:color="auto"/>
        <w:left w:val="none" w:sz="0" w:space="0" w:color="auto"/>
        <w:bottom w:val="none" w:sz="0" w:space="0" w:color="auto"/>
        <w:right w:val="none" w:sz="0" w:space="0" w:color="auto"/>
      </w:divBdr>
    </w:div>
    <w:div w:id="187137202">
      <w:bodyDiv w:val="1"/>
      <w:marLeft w:val="0"/>
      <w:marRight w:val="0"/>
      <w:marTop w:val="0"/>
      <w:marBottom w:val="0"/>
      <w:divBdr>
        <w:top w:val="none" w:sz="0" w:space="0" w:color="auto"/>
        <w:left w:val="none" w:sz="0" w:space="0" w:color="auto"/>
        <w:bottom w:val="none" w:sz="0" w:space="0" w:color="auto"/>
        <w:right w:val="none" w:sz="0" w:space="0" w:color="auto"/>
      </w:divBdr>
    </w:div>
    <w:div w:id="191847421">
      <w:bodyDiv w:val="1"/>
      <w:marLeft w:val="0"/>
      <w:marRight w:val="0"/>
      <w:marTop w:val="0"/>
      <w:marBottom w:val="0"/>
      <w:divBdr>
        <w:top w:val="none" w:sz="0" w:space="0" w:color="auto"/>
        <w:left w:val="none" w:sz="0" w:space="0" w:color="auto"/>
        <w:bottom w:val="none" w:sz="0" w:space="0" w:color="auto"/>
        <w:right w:val="none" w:sz="0" w:space="0" w:color="auto"/>
      </w:divBdr>
    </w:div>
    <w:div w:id="191915934">
      <w:bodyDiv w:val="1"/>
      <w:marLeft w:val="0"/>
      <w:marRight w:val="0"/>
      <w:marTop w:val="0"/>
      <w:marBottom w:val="0"/>
      <w:divBdr>
        <w:top w:val="none" w:sz="0" w:space="0" w:color="auto"/>
        <w:left w:val="none" w:sz="0" w:space="0" w:color="auto"/>
        <w:bottom w:val="none" w:sz="0" w:space="0" w:color="auto"/>
        <w:right w:val="none" w:sz="0" w:space="0" w:color="auto"/>
      </w:divBdr>
    </w:div>
    <w:div w:id="197279197">
      <w:bodyDiv w:val="1"/>
      <w:marLeft w:val="0"/>
      <w:marRight w:val="0"/>
      <w:marTop w:val="0"/>
      <w:marBottom w:val="0"/>
      <w:divBdr>
        <w:top w:val="none" w:sz="0" w:space="0" w:color="auto"/>
        <w:left w:val="none" w:sz="0" w:space="0" w:color="auto"/>
        <w:bottom w:val="none" w:sz="0" w:space="0" w:color="auto"/>
        <w:right w:val="none" w:sz="0" w:space="0" w:color="auto"/>
      </w:divBdr>
    </w:div>
    <w:div w:id="198978616">
      <w:bodyDiv w:val="1"/>
      <w:marLeft w:val="0"/>
      <w:marRight w:val="0"/>
      <w:marTop w:val="0"/>
      <w:marBottom w:val="0"/>
      <w:divBdr>
        <w:top w:val="none" w:sz="0" w:space="0" w:color="auto"/>
        <w:left w:val="none" w:sz="0" w:space="0" w:color="auto"/>
        <w:bottom w:val="none" w:sz="0" w:space="0" w:color="auto"/>
        <w:right w:val="none" w:sz="0" w:space="0" w:color="auto"/>
      </w:divBdr>
    </w:div>
    <w:div w:id="203563151">
      <w:bodyDiv w:val="1"/>
      <w:marLeft w:val="0"/>
      <w:marRight w:val="0"/>
      <w:marTop w:val="0"/>
      <w:marBottom w:val="0"/>
      <w:divBdr>
        <w:top w:val="none" w:sz="0" w:space="0" w:color="auto"/>
        <w:left w:val="none" w:sz="0" w:space="0" w:color="auto"/>
        <w:bottom w:val="none" w:sz="0" w:space="0" w:color="auto"/>
        <w:right w:val="none" w:sz="0" w:space="0" w:color="auto"/>
      </w:divBdr>
    </w:div>
    <w:div w:id="204292236">
      <w:bodyDiv w:val="1"/>
      <w:marLeft w:val="0"/>
      <w:marRight w:val="0"/>
      <w:marTop w:val="0"/>
      <w:marBottom w:val="0"/>
      <w:divBdr>
        <w:top w:val="none" w:sz="0" w:space="0" w:color="auto"/>
        <w:left w:val="none" w:sz="0" w:space="0" w:color="auto"/>
        <w:bottom w:val="none" w:sz="0" w:space="0" w:color="auto"/>
        <w:right w:val="none" w:sz="0" w:space="0" w:color="auto"/>
      </w:divBdr>
    </w:div>
    <w:div w:id="206646572">
      <w:bodyDiv w:val="1"/>
      <w:marLeft w:val="0"/>
      <w:marRight w:val="0"/>
      <w:marTop w:val="0"/>
      <w:marBottom w:val="0"/>
      <w:divBdr>
        <w:top w:val="none" w:sz="0" w:space="0" w:color="auto"/>
        <w:left w:val="none" w:sz="0" w:space="0" w:color="auto"/>
        <w:bottom w:val="none" w:sz="0" w:space="0" w:color="auto"/>
        <w:right w:val="none" w:sz="0" w:space="0" w:color="auto"/>
      </w:divBdr>
    </w:div>
    <w:div w:id="206652302">
      <w:bodyDiv w:val="1"/>
      <w:marLeft w:val="0"/>
      <w:marRight w:val="0"/>
      <w:marTop w:val="0"/>
      <w:marBottom w:val="0"/>
      <w:divBdr>
        <w:top w:val="none" w:sz="0" w:space="0" w:color="auto"/>
        <w:left w:val="none" w:sz="0" w:space="0" w:color="auto"/>
        <w:bottom w:val="none" w:sz="0" w:space="0" w:color="auto"/>
        <w:right w:val="none" w:sz="0" w:space="0" w:color="auto"/>
      </w:divBdr>
    </w:div>
    <w:div w:id="208802244">
      <w:bodyDiv w:val="1"/>
      <w:marLeft w:val="0"/>
      <w:marRight w:val="0"/>
      <w:marTop w:val="0"/>
      <w:marBottom w:val="0"/>
      <w:divBdr>
        <w:top w:val="none" w:sz="0" w:space="0" w:color="auto"/>
        <w:left w:val="none" w:sz="0" w:space="0" w:color="auto"/>
        <w:bottom w:val="none" w:sz="0" w:space="0" w:color="auto"/>
        <w:right w:val="none" w:sz="0" w:space="0" w:color="auto"/>
      </w:divBdr>
    </w:div>
    <w:div w:id="210196151">
      <w:bodyDiv w:val="1"/>
      <w:marLeft w:val="0"/>
      <w:marRight w:val="0"/>
      <w:marTop w:val="0"/>
      <w:marBottom w:val="0"/>
      <w:divBdr>
        <w:top w:val="none" w:sz="0" w:space="0" w:color="auto"/>
        <w:left w:val="none" w:sz="0" w:space="0" w:color="auto"/>
        <w:bottom w:val="none" w:sz="0" w:space="0" w:color="auto"/>
        <w:right w:val="none" w:sz="0" w:space="0" w:color="auto"/>
      </w:divBdr>
    </w:div>
    <w:div w:id="211886110">
      <w:bodyDiv w:val="1"/>
      <w:marLeft w:val="0"/>
      <w:marRight w:val="0"/>
      <w:marTop w:val="0"/>
      <w:marBottom w:val="0"/>
      <w:divBdr>
        <w:top w:val="none" w:sz="0" w:space="0" w:color="auto"/>
        <w:left w:val="none" w:sz="0" w:space="0" w:color="auto"/>
        <w:bottom w:val="none" w:sz="0" w:space="0" w:color="auto"/>
        <w:right w:val="none" w:sz="0" w:space="0" w:color="auto"/>
      </w:divBdr>
    </w:div>
    <w:div w:id="213465119">
      <w:bodyDiv w:val="1"/>
      <w:marLeft w:val="0"/>
      <w:marRight w:val="0"/>
      <w:marTop w:val="0"/>
      <w:marBottom w:val="0"/>
      <w:divBdr>
        <w:top w:val="none" w:sz="0" w:space="0" w:color="auto"/>
        <w:left w:val="none" w:sz="0" w:space="0" w:color="auto"/>
        <w:bottom w:val="none" w:sz="0" w:space="0" w:color="auto"/>
        <w:right w:val="none" w:sz="0" w:space="0" w:color="auto"/>
      </w:divBdr>
    </w:div>
    <w:div w:id="215826272">
      <w:bodyDiv w:val="1"/>
      <w:marLeft w:val="0"/>
      <w:marRight w:val="0"/>
      <w:marTop w:val="0"/>
      <w:marBottom w:val="0"/>
      <w:divBdr>
        <w:top w:val="none" w:sz="0" w:space="0" w:color="auto"/>
        <w:left w:val="none" w:sz="0" w:space="0" w:color="auto"/>
        <w:bottom w:val="none" w:sz="0" w:space="0" w:color="auto"/>
        <w:right w:val="none" w:sz="0" w:space="0" w:color="auto"/>
      </w:divBdr>
    </w:div>
    <w:div w:id="224683937">
      <w:bodyDiv w:val="1"/>
      <w:marLeft w:val="0"/>
      <w:marRight w:val="0"/>
      <w:marTop w:val="0"/>
      <w:marBottom w:val="0"/>
      <w:divBdr>
        <w:top w:val="none" w:sz="0" w:space="0" w:color="auto"/>
        <w:left w:val="none" w:sz="0" w:space="0" w:color="auto"/>
        <w:bottom w:val="none" w:sz="0" w:space="0" w:color="auto"/>
        <w:right w:val="none" w:sz="0" w:space="0" w:color="auto"/>
      </w:divBdr>
    </w:div>
    <w:div w:id="226501712">
      <w:bodyDiv w:val="1"/>
      <w:marLeft w:val="0"/>
      <w:marRight w:val="0"/>
      <w:marTop w:val="0"/>
      <w:marBottom w:val="0"/>
      <w:divBdr>
        <w:top w:val="none" w:sz="0" w:space="0" w:color="auto"/>
        <w:left w:val="none" w:sz="0" w:space="0" w:color="auto"/>
        <w:bottom w:val="none" w:sz="0" w:space="0" w:color="auto"/>
        <w:right w:val="none" w:sz="0" w:space="0" w:color="auto"/>
      </w:divBdr>
    </w:div>
    <w:div w:id="239338005">
      <w:bodyDiv w:val="1"/>
      <w:marLeft w:val="0"/>
      <w:marRight w:val="0"/>
      <w:marTop w:val="0"/>
      <w:marBottom w:val="0"/>
      <w:divBdr>
        <w:top w:val="none" w:sz="0" w:space="0" w:color="auto"/>
        <w:left w:val="none" w:sz="0" w:space="0" w:color="auto"/>
        <w:bottom w:val="none" w:sz="0" w:space="0" w:color="auto"/>
        <w:right w:val="none" w:sz="0" w:space="0" w:color="auto"/>
      </w:divBdr>
    </w:div>
    <w:div w:id="245192294">
      <w:bodyDiv w:val="1"/>
      <w:marLeft w:val="0"/>
      <w:marRight w:val="0"/>
      <w:marTop w:val="0"/>
      <w:marBottom w:val="0"/>
      <w:divBdr>
        <w:top w:val="none" w:sz="0" w:space="0" w:color="auto"/>
        <w:left w:val="none" w:sz="0" w:space="0" w:color="auto"/>
        <w:bottom w:val="none" w:sz="0" w:space="0" w:color="auto"/>
        <w:right w:val="none" w:sz="0" w:space="0" w:color="auto"/>
      </w:divBdr>
    </w:div>
    <w:div w:id="245498830">
      <w:bodyDiv w:val="1"/>
      <w:marLeft w:val="0"/>
      <w:marRight w:val="0"/>
      <w:marTop w:val="0"/>
      <w:marBottom w:val="0"/>
      <w:divBdr>
        <w:top w:val="none" w:sz="0" w:space="0" w:color="auto"/>
        <w:left w:val="none" w:sz="0" w:space="0" w:color="auto"/>
        <w:bottom w:val="none" w:sz="0" w:space="0" w:color="auto"/>
        <w:right w:val="none" w:sz="0" w:space="0" w:color="auto"/>
      </w:divBdr>
    </w:div>
    <w:div w:id="247082835">
      <w:bodyDiv w:val="1"/>
      <w:marLeft w:val="0"/>
      <w:marRight w:val="0"/>
      <w:marTop w:val="0"/>
      <w:marBottom w:val="0"/>
      <w:divBdr>
        <w:top w:val="none" w:sz="0" w:space="0" w:color="auto"/>
        <w:left w:val="none" w:sz="0" w:space="0" w:color="auto"/>
        <w:bottom w:val="none" w:sz="0" w:space="0" w:color="auto"/>
        <w:right w:val="none" w:sz="0" w:space="0" w:color="auto"/>
      </w:divBdr>
    </w:div>
    <w:div w:id="249391162">
      <w:bodyDiv w:val="1"/>
      <w:marLeft w:val="0"/>
      <w:marRight w:val="0"/>
      <w:marTop w:val="0"/>
      <w:marBottom w:val="0"/>
      <w:divBdr>
        <w:top w:val="none" w:sz="0" w:space="0" w:color="auto"/>
        <w:left w:val="none" w:sz="0" w:space="0" w:color="auto"/>
        <w:bottom w:val="none" w:sz="0" w:space="0" w:color="auto"/>
        <w:right w:val="none" w:sz="0" w:space="0" w:color="auto"/>
      </w:divBdr>
    </w:div>
    <w:div w:id="249894652">
      <w:bodyDiv w:val="1"/>
      <w:marLeft w:val="0"/>
      <w:marRight w:val="0"/>
      <w:marTop w:val="0"/>
      <w:marBottom w:val="0"/>
      <w:divBdr>
        <w:top w:val="none" w:sz="0" w:space="0" w:color="auto"/>
        <w:left w:val="none" w:sz="0" w:space="0" w:color="auto"/>
        <w:bottom w:val="none" w:sz="0" w:space="0" w:color="auto"/>
        <w:right w:val="none" w:sz="0" w:space="0" w:color="auto"/>
      </w:divBdr>
    </w:div>
    <w:div w:id="255748770">
      <w:bodyDiv w:val="1"/>
      <w:marLeft w:val="0"/>
      <w:marRight w:val="0"/>
      <w:marTop w:val="0"/>
      <w:marBottom w:val="0"/>
      <w:divBdr>
        <w:top w:val="none" w:sz="0" w:space="0" w:color="auto"/>
        <w:left w:val="none" w:sz="0" w:space="0" w:color="auto"/>
        <w:bottom w:val="none" w:sz="0" w:space="0" w:color="auto"/>
        <w:right w:val="none" w:sz="0" w:space="0" w:color="auto"/>
      </w:divBdr>
    </w:div>
    <w:div w:id="260530250">
      <w:bodyDiv w:val="1"/>
      <w:marLeft w:val="0"/>
      <w:marRight w:val="0"/>
      <w:marTop w:val="0"/>
      <w:marBottom w:val="0"/>
      <w:divBdr>
        <w:top w:val="none" w:sz="0" w:space="0" w:color="auto"/>
        <w:left w:val="none" w:sz="0" w:space="0" w:color="auto"/>
        <w:bottom w:val="none" w:sz="0" w:space="0" w:color="auto"/>
        <w:right w:val="none" w:sz="0" w:space="0" w:color="auto"/>
      </w:divBdr>
    </w:div>
    <w:div w:id="260647117">
      <w:bodyDiv w:val="1"/>
      <w:marLeft w:val="0"/>
      <w:marRight w:val="0"/>
      <w:marTop w:val="0"/>
      <w:marBottom w:val="0"/>
      <w:divBdr>
        <w:top w:val="none" w:sz="0" w:space="0" w:color="auto"/>
        <w:left w:val="none" w:sz="0" w:space="0" w:color="auto"/>
        <w:bottom w:val="none" w:sz="0" w:space="0" w:color="auto"/>
        <w:right w:val="none" w:sz="0" w:space="0" w:color="auto"/>
      </w:divBdr>
    </w:div>
    <w:div w:id="266697555">
      <w:bodyDiv w:val="1"/>
      <w:marLeft w:val="0"/>
      <w:marRight w:val="0"/>
      <w:marTop w:val="0"/>
      <w:marBottom w:val="0"/>
      <w:divBdr>
        <w:top w:val="none" w:sz="0" w:space="0" w:color="auto"/>
        <w:left w:val="none" w:sz="0" w:space="0" w:color="auto"/>
        <w:bottom w:val="none" w:sz="0" w:space="0" w:color="auto"/>
        <w:right w:val="none" w:sz="0" w:space="0" w:color="auto"/>
      </w:divBdr>
    </w:div>
    <w:div w:id="266933817">
      <w:bodyDiv w:val="1"/>
      <w:marLeft w:val="0"/>
      <w:marRight w:val="0"/>
      <w:marTop w:val="0"/>
      <w:marBottom w:val="0"/>
      <w:divBdr>
        <w:top w:val="none" w:sz="0" w:space="0" w:color="auto"/>
        <w:left w:val="none" w:sz="0" w:space="0" w:color="auto"/>
        <w:bottom w:val="none" w:sz="0" w:space="0" w:color="auto"/>
        <w:right w:val="none" w:sz="0" w:space="0" w:color="auto"/>
      </w:divBdr>
    </w:div>
    <w:div w:id="271321090">
      <w:bodyDiv w:val="1"/>
      <w:marLeft w:val="0"/>
      <w:marRight w:val="0"/>
      <w:marTop w:val="0"/>
      <w:marBottom w:val="0"/>
      <w:divBdr>
        <w:top w:val="none" w:sz="0" w:space="0" w:color="auto"/>
        <w:left w:val="none" w:sz="0" w:space="0" w:color="auto"/>
        <w:bottom w:val="none" w:sz="0" w:space="0" w:color="auto"/>
        <w:right w:val="none" w:sz="0" w:space="0" w:color="auto"/>
      </w:divBdr>
    </w:div>
    <w:div w:id="274026792">
      <w:bodyDiv w:val="1"/>
      <w:marLeft w:val="0"/>
      <w:marRight w:val="0"/>
      <w:marTop w:val="0"/>
      <w:marBottom w:val="0"/>
      <w:divBdr>
        <w:top w:val="none" w:sz="0" w:space="0" w:color="auto"/>
        <w:left w:val="none" w:sz="0" w:space="0" w:color="auto"/>
        <w:bottom w:val="none" w:sz="0" w:space="0" w:color="auto"/>
        <w:right w:val="none" w:sz="0" w:space="0" w:color="auto"/>
      </w:divBdr>
    </w:div>
    <w:div w:id="281764663">
      <w:bodyDiv w:val="1"/>
      <w:marLeft w:val="0"/>
      <w:marRight w:val="0"/>
      <w:marTop w:val="0"/>
      <w:marBottom w:val="0"/>
      <w:divBdr>
        <w:top w:val="none" w:sz="0" w:space="0" w:color="auto"/>
        <w:left w:val="none" w:sz="0" w:space="0" w:color="auto"/>
        <w:bottom w:val="none" w:sz="0" w:space="0" w:color="auto"/>
        <w:right w:val="none" w:sz="0" w:space="0" w:color="auto"/>
      </w:divBdr>
    </w:div>
    <w:div w:id="291906922">
      <w:bodyDiv w:val="1"/>
      <w:marLeft w:val="0"/>
      <w:marRight w:val="0"/>
      <w:marTop w:val="0"/>
      <w:marBottom w:val="0"/>
      <w:divBdr>
        <w:top w:val="none" w:sz="0" w:space="0" w:color="auto"/>
        <w:left w:val="none" w:sz="0" w:space="0" w:color="auto"/>
        <w:bottom w:val="none" w:sz="0" w:space="0" w:color="auto"/>
        <w:right w:val="none" w:sz="0" w:space="0" w:color="auto"/>
      </w:divBdr>
    </w:div>
    <w:div w:id="304892099">
      <w:bodyDiv w:val="1"/>
      <w:marLeft w:val="0"/>
      <w:marRight w:val="0"/>
      <w:marTop w:val="0"/>
      <w:marBottom w:val="0"/>
      <w:divBdr>
        <w:top w:val="none" w:sz="0" w:space="0" w:color="auto"/>
        <w:left w:val="none" w:sz="0" w:space="0" w:color="auto"/>
        <w:bottom w:val="none" w:sz="0" w:space="0" w:color="auto"/>
        <w:right w:val="none" w:sz="0" w:space="0" w:color="auto"/>
      </w:divBdr>
    </w:div>
    <w:div w:id="305402017">
      <w:bodyDiv w:val="1"/>
      <w:marLeft w:val="0"/>
      <w:marRight w:val="0"/>
      <w:marTop w:val="0"/>
      <w:marBottom w:val="0"/>
      <w:divBdr>
        <w:top w:val="none" w:sz="0" w:space="0" w:color="auto"/>
        <w:left w:val="none" w:sz="0" w:space="0" w:color="auto"/>
        <w:bottom w:val="none" w:sz="0" w:space="0" w:color="auto"/>
        <w:right w:val="none" w:sz="0" w:space="0" w:color="auto"/>
      </w:divBdr>
    </w:div>
    <w:div w:id="309411309">
      <w:bodyDiv w:val="1"/>
      <w:marLeft w:val="0"/>
      <w:marRight w:val="0"/>
      <w:marTop w:val="0"/>
      <w:marBottom w:val="0"/>
      <w:divBdr>
        <w:top w:val="none" w:sz="0" w:space="0" w:color="auto"/>
        <w:left w:val="none" w:sz="0" w:space="0" w:color="auto"/>
        <w:bottom w:val="none" w:sz="0" w:space="0" w:color="auto"/>
        <w:right w:val="none" w:sz="0" w:space="0" w:color="auto"/>
      </w:divBdr>
    </w:div>
    <w:div w:id="314720047">
      <w:bodyDiv w:val="1"/>
      <w:marLeft w:val="0"/>
      <w:marRight w:val="0"/>
      <w:marTop w:val="0"/>
      <w:marBottom w:val="0"/>
      <w:divBdr>
        <w:top w:val="none" w:sz="0" w:space="0" w:color="auto"/>
        <w:left w:val="none" w:sz="0" w:space="0" w:color="auto"/>
        <w:bottom w:val="none" w:sz="0" w:space="0" w:color="auto"/>
        <w:right w:val="none" w:sz="0" w:space="0" w:color="auto"/>
      </w:divBdr>
    </w:div>
    <w:div w:id="318929581">
      <w:bodyDiv w:val="1"/>
      <w:marLeft w:val="0"/>
      <w:marRight w:val="0"/>
      <w:marTop w:val="0"/>
      <w:marBottom w:val="0"/>
      <w:divBdr>
        <w:top w:val="none" w:sz="0" w:space="0" w:color="auto"/>
        <w:left w:val="none" w:sz="0" w:space="0" w:color="auto"/>
        <w:bottom w:val="none" w:sz="0" w:space="0" w:color="auto"/>
        <w:right w:val="none" w:sz="0" w:space="0" w:color="auto"/>
      </w:divBdr>
    </w:div>
    <w:div w:id="322129159">
      <w:bodyDiv w:val="1"/>
      <w:marLeft w:val="0"/>
      <w:marRight w:val="0"/>
      <w:marTop w:val="0"/>
      <w:marBottom w:val="0"/>
      <w:divBdr>
        <w:top w:val="none" w:sz="0" w:space="0" w:color="auto"/>
        <w:left w:val="none" w:sz="0" w:space="0" w:color="auto"/>
        <w:bottom w:val="none" w:sz="0" w:space="0" w:color="auto"/>
        <w:right w:val="none" w:sz="0" w:space="0" w:color="auto"/>
      </w:divBdr>
    </w:div>
    <w:div w:id="322857422">
      <w:bodyDiv w:val="1"/>
      <w:marLeft w:val="0"/>
      <w:marRight w:val="0"/>
      <w:marTop w:val="0"/>
      <w:marBottom w:val="0"/>
      <w:divBdr>
        <w:top w:val="none" w:sz="0" w:space="0" w:color="auto"/>
        <w:left w:val="none" w:sz="0" w:space="0" w:color="auto"/>
        <w:bottom w:val="none" w:sz="0" w:space="0" w:color="auto"/>
        <w:right w:val="none" w:sz="0" w:space="0" w:color="auto"/>
      </w:divBdr>
    </w:div>
    <w:div w:id="332028852">
      <w:bodyDiv w:val="1"/>
      <w:marLeft w:val="0"/>
      <w:marRight w:val="0"/>
      <w:marTop w:val="0"/>
      <w:marBottom w:val="0"/>
      <w:divBdr>
        <w:top w:val="none" w:sz="0" w:space="0" w:color="auto"/>
        <w:left w:val="none" w:sz="0" w:space="0" w:color="auto"/>
        <w:bottom w:val="none" w:sz="0" w:space="0" w:color="auto"/>
        <w:right w:val="none" w:sz="0" w:space="0" w:color="auto"/>
      </w:divBdr>
    </w:div>
    <w:div w:id="335958076">
      <w:bodyDiv w:val="1"/>
      <w:marLeft w:val="0"/>
      <w:marRight w:val="0"/>
      <w:marTop w:val="0"/>
      <w:marBottom w:val="0"/>
      <w:divBdr>
        <w:top w:val="none" w:sz="0" w:space="0" w:color="auto"/>
        <w:left w:val="none" w:sz="0" w:space="0" w:color="auto"/>
        <w:bottom w:val="none" w:sz="0" w:space="0" w:color="auto"/>
        <w:right w:val="none" w:sz="0" w:space="0" w:color="auto"/>
      </w:divBdr>
    </w:div>
    <w:div w:id="344213281">
      <w:bodyDiv w:val="1"/>
      <w:marLeft w:val="0"/>
      <w:marRight w:val="0"/>
      <w:marTop w:val="0"/>
      <w:marBottom w:val="0"/>
      <w:divBdr>
        <w:top w:val="none" w:sz="0" w:space="0" w:color="auto"/>
        <w:left w:val="none" w:sz="0" w:space="0" w:color="auto"/>
        <w:bottom w:val="none" w:sz="0" w:space="0" w:color="auto"/>
        <w:right w:val="none" w:sz="0" w:space="0" w:color="auto"/>
      </w:divBdr>
    </w:div>
    <w:div w:id="345181915">
      <w:bodyDiv w:val="1"/>
      <w:marLeft w:val="0"/>
      <w:marRight w:val="0"/>
      <w:marTop w:val="0"/>
      <w:marBottom w:val="0"/>
      <w:divBdr>
        <w:top w:val="none" w:sz="0" w:space="0" w:color="auto"/>
        <w:left w:val="none" w:sz="0" w:space="0" w:color="auto"/>
        <w:bottom w:val="none" w:sz="0" w:space="0" w:color="auto"/>
        <w:right w:val="none" w:sz="0" w:space="0" w:color="auto"/>
      </w:divBdr>
    </w:div>
    <w:div w:id="345592561">
      <w:bodyDiv w:val="1"/>
      <w:marLeft w:val="0"/>
      <w:marRight w:val="0"/>
      <w:marTop w:val="0"/>
      <w:marBottom w:val="0"/>
      <w:divBdr>
        <w:top w:val="none" w:sz="0" w:space="0" w:color="auto"/>
        <w:left w:val="none" w:sz="0" w:space="0" w:color="auto"/>
        <w:bottom w:val="none" w:sz="0" w:space="0" w:color="auto"/>
        <w:right w:val="none" w:sz="0" w:space="0" w:color="auto"/>
      </w:divBdr>
    </w:div>
    <w:div w:id="351078719">
      <w:bodyDiv w:val="1"/>
      <w:marLeft w:val="0"/>
      <w:marRight w:val="0"/>
      <w:marTop w:val="0"/>
      <w:marBottom w:val="0"/>
      <w:divBdr>
        <w:top w:val="none" w:sz="0" w:space="0" w:color="auto"/>
        <w:left w:val="none" w:sz="0" w:space="0" w:color="auto"/>
        <w:bottom w:val="none" w:sz="0" w:space="0" w:color="auto"/>
        <w:right w:val="none" w:sz="0" w:space="0" w:color="auto"/>
      </w:divBdr>
      <w:divsChild>
        <w:div w:id="1047415630">
          <w:marLeft w:val="0"/>
          <w:marRight w:val="0"/>
          <w:marTop w:val="0"/>
          <w:marBottom w:val="0"/>
          <w:divBdr>
            <w:top w:val="none" w:sz="0" w:space="0" w:color="auto"/>
            <w:left w:val="none" w:sz="0" w:space="0" w:color="auto"/>
            <w:bottom w:val="none" w:sz="0" w:space="0" w:color="auto"/>
            <w:right w:val="none" w:sz="0" w:space="0" w:color="auto"/>
          </w:divBdr>
          <w:divsChild>
            <w:div w:id="328141216">
              <w:marLeft w:val="0"/>
              <w:marRight w:val="0"/>
              <w:marTop w:val="0"/>
              <w:marBottom w:val="0"/>
              <w:divBdr>
                <w:top w:val="none" w:sz="0" w:space="0" w:color="auto"/>
                <w:left w:val="none" w:sz="0" w:space="0" w:color="auto"/>
                <w:bottom w:val="none" w:sz="0" w:space="0" w:color="auto"/>
                <w:right w:val="none" w:sz="0" w:space="0" w:color="auto"/>
              </w:divBdr>
              <w:divsChild>
                <w:div w:id="489104013">
                  <w:marLeft w:val="0"/>
                  <w:marRight w:val="0"/>
                  <w:marTop w:val="0"/>
                  <w:marBottom w:val="0"/>
                  <w:divBdr>
                    <w:top w:val="none" w:sz="0" w:space="0" w:color="auto"/>
                    <w:left w:val="none" w:sz="0" w:space="0" w:color="auto"/>
                    <w:bottom w:val="none" w:sz="0" w:space="0" w:color="auto"/>
                    <w:right w:val="none" w:sz="0" w:space="0" w:color="auto"/>
                  </w:divBdr>
                  <w:divsChild>
                    <w:div w:id="86123697">
                      <w:marLeft w:val="0"/>
                      <w:marRight w:val="0"/>
                      <w:marTop w:val="0"/>
                      <w:marBottom w:val="0"/>
                      <w:divBdr>
                        <w:top w:val="none" w:sz="0" w:space="0" w:color="auto"/>
                        <w:left w:val="none" w:sz="0" w:space="0" w:color="auto"/>
                        <w:bottom w:val="none" w:sz="0" w:space="0" w:color="auto"/>
                        <w:right w:val="none" w:sz="0" w:space="0" w:color="auto"/>
                      </w:divBdr>
                      <w:divsChild>
                        <w:div w:id="190261601">
                          <w:marLeft w:val="0"/>
                          <w:marRight w:val="0"/>
                          <w:marTop w:val="0"/>
                          <w:marBottom w:val="0"/>
                          <w:divBdr>
                            <w:top w:val="none" w:sz="0" w:space="0" w:color="auto"/>
                            <w:left w:val="none" w:sz="0" w:space="0" w:color="auto"/>
                            <w:bottom w:val="none" w:sz="0" w:space="0" w:color="auto"/>
                            <w:right w:val="none" w:sz="0" w:space="0" w:color="auto"/>
                          </w:divBdr>
                          <w:divsChild>
                            <w:div w:id="1900821038">
                              <w:marLeft w:val="0"/>
                              <w:marRight w:val="0"/>
                              <w:marTop w:val="0"/>
                              <w:marBottom w:val="0"/>
                              <w:divBdr>
                                <w:top w:val="none" w:sz="0" w:space="0" w:color="auto"/>
                                <w:left w:val="none" w:sz="0" w:space="0" w:color="auto"/>
                                <w:bottom w:val="none" w:sz="0" w:space="0" w:color="auto"/>
                                <w:right w:val="none" w:sz="0" w:space="0" w:color="auto"/>
                              </w:divBdr>
                              <w:divsChild>
                                <w:div w:id="2094087192">
                                  <w:marLeft w:val="0"/>
                                  <w:marRight w:val="0"/>
                                  <w:marTop w:val="0"/>
                                  <w:marBottom w:val="0"/>
                                  <w:divBdr>
                                    <w:top w:val="none" w:sz="0" w:space="0" w:color="auto"/>
                                    <w:left w:val="none" w:sz="0" w:space="0" w:color="auto"/>
                                    <w:bottom w:val="none" w:sz="0" w:space="0" w:color="auto"/>
                                    <w:right w:val="none" w:sz="0" w:space="0" w:color="auto"/>
                                  </w:divBdr>
                                  <w:divsChild>
                                    <w:div w:id="335576880">
                                      <w:marLeft w:val="60"/>
                                      <w:marRight w:val="0"/>
                                      <w:marTop w:val="0"/>
                                      <w:marBottom w:val="0"/>
                                      <w:divBdr>
                                        <w:top w:val="none" w:sz="0" w:space="0" w:color="auto"/>
                                        <w:left w:val="none" w:sz="0" w:space="0" w:color="auto"/>
                                        <w:bottom w:val="none" w:sz="0" w:space="0" w:color="auto"/>
                                        <w:right w:val="none" w:sz="0" w:space="0" w:color="auto"/>
                                      </w:divBdr>
                                      <w:divsChild>
                                        <w:div w:id="1294562346">
                                          <w:marLeft w:val="0"/>
                                          <w:marRight w:val="0"/>
                                          <w:marTop w:val="0"/>
                                          <w:marBottom w:val="0"/>
                                          <w:divBdr>
                                            <w:top w:val="none" w:sz="0" w:space="0" w:color="auto"/>
                                            <w:left w:val="none" w:sz="0" w:space="0" w:color="auto"/>
                                            <w:bottom w:val="none" w:sz="0" w:space="0" w:color="auto"/>
                                            <w:right w:val="none" w:sz="0" w:space="0" w:color="auto"/>
                                          </w:divBdr>
                                          <w:divsChild>
                                            <w:div w:id="1028679863">
                                              <w:marLeft w:val="0"/>
                                              <w:marRight w:val="0"/>
                                              <w:marTop w:val="0"/>
                                              <w:marBottom w:val="120"/>
                                              <w:divBdr>
                                                <w:top w:val="single" w:sz="6" w:space="0" w:color="F5F5F5"/>
                                                <w:left w:val="single" w:sz="6" w:space="0" w:color="F5F5F5"/>
                                                <w:bottom w:val="single" w:sz="6" w:space="0" w:color="F5F5F5"/>
                                                <w:right w:val="single" w:sz="6" w:space="0" w:color="F5F5F5"/>
                                              </w:divBdr>
                                              <w:divsChild>
                                                <w:div w:id="1073087209">
                                                  <w:marLeft w:val="0"/>
                                                  <w:marRight w:val="0"/>
                                                  <w:marTop w:val="0"/>
                                                  <w:marBottom w:val="0"/>
                                                  <w:divBdr>
                                                    <w:top w:val="none" w:sz="0" w:space="0" w:color="auto"/>
                                                    <w:left w:val="none" w:sz="0" w:space="0" w:color="auto"/>
                                                    <w:bottom w:val="none" w:sz="0" w:space="0" w:color="auto"/>
                                                    <w:right w:val="none" w:sz="0" w:space="0" w:color="auto"/>
                                                  </w:divBdr>
                                                  <w:divsChild>
                                                    <w:div w:id="195463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51346046">
      <w:bodyDiv w:val="1"/>
      <w:marLeft w:val="0"/>
      <w:marRight w:val="0"/>
      <w:marTop w:val="0"/>
      <w:marBottom w:val="0"/>
      <w:divBdr>
        <w:top w:val="none" w:sz="0" w:space="0" w:color="auto"/>
        <w:left w:val="none" w:sz="0" w:space="0" w:color="auto"/>
        <w:bottom w:val="none" w:sz="0" w:space="0" w:color="auto"/>
        <w:right w:val="none" w:sz="0" w:space="0" w:color="auto"/>
      </w:divBdr>
    </w:div>
    <w:div w:id="362830089">
      <w:bodyDiv w:val="1"/>
      <w:marLeft w:val="0"/>
      <w:marRight w:val="0"/>
      <w:marTop w:val="0"/>
      <w:marBottom w:val="0"/>
      <w:divBdr>
        <w:top w:val="none" w:sz="0" w:space="0" w:color="auto"/>
        <w:left w:val="none" w:sz="0" w:space="0" w:color="auto"/>
        <w:bottom w:val="none" w:sz="0" w:space="0" w:color="auto"/>
        <w:right w:val="none" w:sz="0" w:space="0" w:color="auto"/>
      </w:divBdr>
    </w:div>
    <w:div w:id="370035411">
      <w:bodyDiv w:val="1"/>
      <w:marLeft w:val="0"/>
      <w:marRight w:val="0"/>
      <w:marTop w:val="0"/>
      <w:marBottom w:val="0"/>
      <w:divBdr>
        <w:top w:val="none" w:sz="0" w:space="0" w:color="auto"/>
        <w:left w:val="none" w:sz="0" w:space="0" w:color="auto"/>
        <w:bottom w:val="none" w:sz="0" w:space="0" w:color="auto"/>
        <w:right w:val="none" w:sz="0" w:space="0" w:color="auto"/>
      </w:divBdr>
    </w:div>
    <w:div w:id="399640498">
      <w:bodyDiv w:val="1"/>
      <w:marLeft w:val="0"/>
      <w:marRight w:val="0"/>
      <w:marTop w:val="0"/>
      <w:marBottom w:val="0"/>
      <w:divBdr>
        <w:top w:val="none" w:sz="0" w:space="0" w:color="auto"/>
        <w:left w:val="none" w:sz="0" w:space="0" w:color="auto"/>
        <w:bottom w:val="none" w:sz="0" w:space="0" w:color="auto"/>
        <w:right w:val="none" w:sz="0" w:space="0" w:color="auto"/>
      </w:divBdr>
    </w:div>
    <w:div w:id="401949147">
      <w:bodyDiv w:val="1"/>
      <w:marLeft w:val="0"/>
      <w:marRight w:val="0"/>
      <w:marTop w:val="0"/>
      <w:marBottom w:val="0"/>
      <w:divBdr>
        <w:top w:val="none" w:sz="0" w:space="0" w:color="auto"/>
        <w:left w:val="none" w:sz="0" w:space="0" w:color="auto"/>
        <w:bottom w:val="none" w:sz="0" w:space="0" w:color="auto"/>
        <w:right w:val="none" w:sz="0" w:space="0" w:color="auto"/>
      </w:divBdr>
    </w:div>
    <w:div w:id="406421038">
      <w:bodyDiv w:val="1"/>
      <w:marLeft w:val="0"/>
      <w:marRight w:val="0"/>
      <w:marTop w:val="0"/>
      <w:marBottom w:val="0"/>
      <w:divBdr>
        <w:top w:val="none" w:sz="0" w:space="0" w:color="auto"/>
        <w:left w:val="none" w:sz="0" w:space="0" w:color="auto"/>
        <w:bottom w:val="none" w:sz="0" w:space="0" w:color="auto"/>
        <w:right w:val="none" w:sz="0" w:space="0" w:color="auto"/>
      </w:divBdr>
    </w:div>
    <w:div w:id="416442033">
      <w:bodyDiv w:val="1"/>
      <w:marLeft w:val="0"/>
      <w:marRight w:val="0"/>
      <w:marTop w:val="0"/>
      <w:marBottom w:val="0"/>
      <w:divBdr>
        <w:top w:val="none" w:sz="0" w:space="0" w:color="auto"/>
        <w:left w:val="none" w:sz="0" w:space="0" w:color="auto"/>
        <w:bottom w:val="none" w:sz="0" w:space="0" w:color="auto"/>
        <w:right w:val="none" w:sz="0" w:space="0" w:color="auto"/>
      </w:divBdr>
    </w:div>
    <w:div w:id="417485833">
      <w:bodyDiv w:val="1"/>
      <w:marLeft w:val="0"/>
      <w:marRight w:val="0"/>
      <w:marTop w:val="0"/>
      <w:marBottom w:val="0"/>
      <w:divBdr>
        <w:top w:val="none" w:sz="0" w:space="0" w:color="auto"/>
        <w:left w:val="none" w:sz="0" w:space="0" w:color="auto"/>
        <w:bottom w:val="none" w:sz="0" w:space="0" w:color="auto"/>
        <w:right w:val="none" w:sz="0" w:space="0" w:color="auto"/>
      </w:divBdr>
    </w:div>
    <w:div w:id="417556814">
      <w:bodyDiv w:val="1"/>
      <w:marLeft w:val="0"/>
      <w:marRight w:val="0"/>
      <w:marTop w:val="0"/>
      <w:marBottom w:val="0"/>
      <w:divBdr>
        <w:top w:val="none" w:sz="0" w:space="0" w:color="auto"/>
        <w:left w:val="none" w:sz="0" w:space="0" w:color="auto"/>
        <w:bottom w:val="none" w:sz="0" w:space="0" w:color="auto"/>
        <w:right w:val="none" w:sz="0" w:space="0" w:color="auto"/>
      </w:divBdr>
    </w:div>
    <w:div w:id="420806939">
      <w:bodyDiv w:val="1"/>
      <w:marLeft w:val="0"/>
      <w:marRight w:val="0"/>
      <w:marTop w:val="0"/>
      <w:marBottom w:val="0"/>
      <w:divBdr>
        <w:top w:val="none" w:sz="0" w:space="0" w:color="auto"/>
        <w:left w:val="none" w:sz="0" w:space="0" w:color="auto"/>
        <w:bottom w:val="none" w:sz="0" w:space="0" w:color="auto"/>
        <w:right w:val="none" w:sz="0" w:space="0" w:color="auto"/>
      </w:divBdr>
    </w:div>
    <w:div w:id="421879541">
      <w:bodyDiv w:val="1"/>
      <w:marLeft w:val="0"/>
      <w:marRight w:val="0"/>
      <w:marTop w:val="0"/>
      <w:marBottom w:val="0"/>
      <w:divBdr>
        <w:top w:val="none" w:sz="0" w:space="0" w:color="auto"/>
        <w:left w:val="none" w:sz="0" w:space="0" w:color="auto"/>
        <w:bottom w:val="none" w:sz="0" w:space="0" w:color="auto"/>
        <w:right w:val="none" w:sz="0" w:space="0" w:color="auto"/>
      </w:divBdr>
    </w:div>
    <w:div w:id="427509221">
      <w:bodyDiv w:val="1"/>
      <w:marLeft w:val="0"/>
      <w:marRight w:val="0"/>
      <w:marTop w:val="0"/>
      <w:marBottom w:val="0"/>
      <w:divBdr>
        <w:top w:val="none" w:sz="0" w:space="0" w:color="auto"/>
        <w:left w:val="none" w:sz="0" w:space="0" w:color="auto"/>
        <w:bottom w:val="none" w:sz="0" w:space="0" w:color="auto"/>
        <w:right w:val="none" w:sz="0" w:space="0" w:color="auto"/>
      </w:divBdr>
    </w:div>
    <w:div w:id="428280694">
      <w:bodyDiv w:val="1"/>
      <w:marLeft w:val="0"/>
      <w:marRight w:val="0"/>
      <w:marTop w:val="0"/>
      <w:marBottom w:val="0"/>
      <w:divBdr>
        <w:top w:val="none" w:sz="0" w:space="0" w:color="auto"/>
        <w:left w:val="none" w:sz="0" w:space="0" w:color="auto"/>
        <w:bottom w:val="none" w:sz="0" w:space="0" w:color="auto"/>
        <w:right w:val="none" w:sz="0" w:space="0" w:color="auto"/>
      </w:divBdr>
    </w:div>
    <w:div w:id="431821452">
      <w:bodyDiv w:val="1"/>
      <w:marLeft w:val="0"/>
      <w:marRight w:val="0"/>
      <w:marTop w:val="0"/>
      <w:marBottom w:val="0"/>
      <w:divBdr>
        <w:top w:val="none" w:sz="0" w:space="0" w:color="auto"/>
        <w:left w:val="none" w:sz="0" w:space="0" w:color="auto"/>
        <w:bottom w:val="none" w:sz="0" w:space="0" w:color="auto"/>
        <w:right w:val="none" w:sz="0" w:space="0" w:color="auto"/>
      </w:divBdr>
    </w:div>
    <w:div w:id="432628256">
      <w:bodyDiv w:val="1"/>
      <w:marLeft w:val="0"/>
      <w:marRight w:val="0"/>
      <w:marTop w:val="0"/>
      <w:marBottom w:val="0"/>
      <w:divBdr>
        <w:top w:val="none" w:sz="0" w:space="0" w:color="auto"/>
        <w:left w:val="none" w:sz="0" w:space="0" w:color="auto"/>
        <w:bottom w:val="none" w:sz="0" w:space="0" w:color="auto"/>
        <w:right w:val="none" w:sz="0" w:space="0" w:color="auto"/>
      </w:divBdr>
    </w:div>
    <w:div w:id="434594218">
      <w:bodyDiv w:val="1"/>
      <w:marLeft w:val="0"/>
      <w:marRight w:val="0"/>
      <w:marTop w:val="0"/>
      <w:marBottom w:val="0"/>
      <w:divBdr>
        <w:top w:val="none" w:sz="0" w:space="0" w:color="auto"/>
        <w:left w:val="none" w:sz="0" w:space="0" w:color="auto"/>
        <w:bottom w:val="none" w:sz="0" w:space="0" w:color="auto"/>
        <w:right w:val="none" w:sz="0" w:space="0" w:color="auto"/>
      </w:divBdr>
    </w:div>
    <w:div w:id="437992857">
      <w:bodyDiv w:val="1"/>
      <w:marLeft w:val="0"/>
      <w:marRight w:val="0"/>
      <w:marTop w:val="0"/>
      <w:marBottom w:val="0"/>
      <w:divBdr>
        <w:top w:val="none" w:sz="0" w:space="0" w:color="auto"/>
        <w:left w:val="none" w:sz="0" w:space="0" w:color="auto"/>
        <w:bottom w:val="none" w:sz="0" w:space="0" w:color="auto"/>
        <w:right w:val="none" w:sz="0" w:space="0" w:color="auto"/>
      </w:divBdr>
    </w:div>
    <w:div w:id="440414511">
      <w:bodyDiv w:val="1"/>
      <w:marLeft w:val="0"/>
      <w:marRight w:val="0"/>
      <w:marTop w:val="0"/>
      <w:marBottom w:val="0"/>
      <w:divBdr>
        <w:top w:val="none" w:sz="0" w:space="0" w:color="auto"/>
        <w:left w:val="none" w:sz="0" w:space="0" w:color="auto"/>
        <w:bottom w:val="none" w:sz="0" w:space="0" w:color="auto"/>
        <w:right w:val="none" w:sz="0" w:space="0" w:color="auto"/>
      </w:divBdr>
    </w:div>
    <w:div w:id="458837777">
      <w:bodyDiv w:val="1"/>
      <w:marLeft w:val="0"/>
      <w:marRight w:val="0"/>
      <w:marTop w:val="0"/>
      <w:marBottom w:val="0"/>
      <w:divBdr>
        <w:top w:val="none" w:sz="0" w:space="0" w:color="auto"/>
        <w:left w:val="none" w:sz="0" w:space="0" w:color="auto"/>
        <w:bottom w:val="none" w:sz="0" w:space="0" w:color="auto"/>
        <w:right w:val="none" w:sz="0" w:space="0" w:color="auto"/>
      </w:divBdr>
    </w:div>
    <w:div w:id="459347075">
      <w:bodyDiv w:val="1"/>
      <w:marLeft w:val="0"/>
      <w:marRight w:val="0"/>
      <w:marTop w:val="0"/>
      <w:marBottom w:val="0"/>
      <w:divBdr>
        <w:top w:val="none" w:sz="0" w:space="0" w:color="auto"/>
        <w:left w:val="none" w:sz="0" w:space="0" w:color="auto"/>
        <w:bottom w:val="none" w:sz="0" w:space="0" w:color="auto"/>
        <w:right w:val="none" w:sz="0" w:space="0" w:color="auto"/>
      </w:divBdr>
    </w:div>
    <w:div w:id="460922537">
      <w:bodyDiv w:val="1"/>
      <w:marLeft w:val="0"/>
      <w:marRight w:val="0"/>
      <w:marTop w:val="0"/>
      <w:marBottom w:val="0"/>
      <w:divBdr>
        <w:top w:val="none" w:sz="0" w:space="0" w:color="auto"/>
        <w:left w:val="none" w:sz="0" w:space="0" w:color="auto"/>
        <w:bottom w:val="none" w:sz="0" w:space="0" w:color="auto"/>
        <w:right w:val="none" w:sz="0" w:space="0" w:color="auto"/>
      </w:divBdr>
    </w:div>
    <w:div w:id="474374806">
      <w:bodyDiv w:val="1"/>
      <w:marLeft w:val="0"/>
      <w:marRight w:val="0"/>
      <w:marTop w:val="0"/>
      <w:marBottom w:val="0"/>
      <w:divBdr>
        <w:top w:val="none" w:sz="0" w:space="0" w:color="auto"/>
        <w:left w:val="none" w:sz="0" w:space="0" w:color="auto"/>
        <w:bottom w:val="none" w:sz="0" w:space="0" w:color="auto"/>
        <w:right w:val="none" w:sz="0" w:space="0" w:color="auto"/>
      </w:divBdr>
    </w:div>
    <w:div w:id="479536805">
      <w:bodyDiv w:val="1"/>
      <w:marLeft w:val="0"/>
      <w:marRight w:val="0"/>
      <w:marTop w:val="0"/>
      <w:marBottom w:val="0"/>
      <w:divBdr>
        <w:top w:val="none" w:sz="0" w:space="0" w:color="auto"/>
        <w:left w:val="none" w:sz="0" w:space="0" w:color="auto"/>
        <w:bottom w:val="none" w:sz="0" w:space="0" w:color="auto"/>
        <w:right w:val="none" w:sz="0" w:space="0" w:color="auto"/>
      </w:divBdr>
    </w:div>
    <w:div w:id="482165108">
      <w:bodyDiv w:val="1"/>
      <w:marLeft w:val="0"/>
      <w:marRight w:val="0"/>
      <w:marTop w:val="0"/>
      <w:marBottom w:val="0"/>
      <w:divBdr>
        <w:top w:val="none" w:sz="0" w:space="0" w:color="auto"/>
        <w:left w:val="none" w:sz="0" w:space="0" w:color="auto"/>
        <w:bottom w:val="none" w:sz="0" w:space="0" w:color="auto"/>
        <w:right w:val="none" w:sz="0" w:space="0" w:color="auto"/>
      </w:divBdr>
    </w:div>
    <w:div w:id="482624028">
      <w:bodyDiv w:val="1"/>
      <w:marLeft w:val="0"/>
      <w:marRight w:val="0"/>
      <w:marTop w:val="0"/>
      <w:marBottom w:val="0"/>
      <w:divBdr>
        <w:top w:val="none" w:sz="0" w:space="0" w:color="auto"/>
        <w:left w:val="none" w:sz="0" w:space="0" w:color="auto"/>
        <w:bottom w:val="none" w:sz="0" w:space="0" w:color="auto"/>
        <w:right w:val="none" w:sz="0" w:space="0" w:color="auto"/>
      </w:divBdr>
    </w:div>
    <w:div w:id="485559871">
      <w:bodyDiv w:val="1"/>
      <w:marLeft w:val="0"/>
      <w:marRight w:val="0"/>
      <w:marTop w:val="0"/>
      <w:marBottom w:val="0"/>
      <w:divBdr>
        <w:top w:val="none" w:sz="0" w:space="0" w:color="auto"/>
        <w:left w:val="none" w:sz="0" w:space="0" w:color="auto"/>
        <w:bottom w:val="none" w:sz="0" w:space="0" w:color="auto"/>
        <w:right w:val="none" w:sz="0" w:space="0" w:color="auto"/>
      </w:divBdr>
    </w:div>
    <w:div w:id="487064049">
      <w:bodyDiv w:val="1"/>
      <w:marLeft w:val="0"/>
      <w:marRight w:val="0"/>
      <w:marTop w:val="0"/>
      <w:marBottom w:val="0"/>
      <w:divBdr>
        <w:top w:val="none" w:sz="0" w:space="0" w:color="auto"/>
        <w:left w:val="none" w:sz="0" w:space="0" w:color="auto"/>
        <w:bottom w:val="none" w:sz="0" w:space="0" w:color="auto"/>
        <w:right w:val="none" w:sz="0" w:space="0" w:color="auto"/>
      </w:divBdr>
    </w:div>
    <w:div w:id="488788127">
      <w:bodyDiv w:val="1"/>
      <w:marLeft w:val="0"/>
      <w:marRight w:val="0"/>
      <w:marTop w:val="0"/>
      <w:marBottom w:val="0"/>
      <w:divBdr>
        <w:top w:val="none" w:sz="0" w:space="0" w:color="auto"/>
        <w:left w:val="none" w:sz="0" w:space="0" w:color="auto"/>
        <w:bottom w:val="none" w:sz="0" w:space="0" w:color="auto"/>
        <w:right w:val="none" w:sz="0" w:space="0" w:color="auto"/>
      </w:divBdr>
    </w:div>
    <w:div w:id="488982024">
      <w:bodyDiv w:val="1"/>
      <w:marLeft w:val="0"/>
      <w:marRight w:val="0"/>
      <w:marTop w:val="0"/>
      <w:marBottom w:val="0"/>
      <w:divBdr>
        <w:top w:val="none" w:sz="0" w:space="0" w:color="auto"/>
        <w:left w:val="none" w:sz="0" w:space="0" w:color="auto"/>
        <w:bottom w:val="none" w:sz="0" w:space="0" w:color="auto"/>
        <w:right w:val="none" w:sz="0" w:space="0" w:color="auto"/>
      </w:divBdr>
    </w:div>
    <w:div w:id="501285970">
      <w:bodyDiv w:val="1"/>
      <w:marLeft w:val="0"/>
      <w:marRight w:val="0"/>
      <w:marTop w:val="0"/>
      <w:marBottom w:val="0"/>
      <w:divBdr>
        <w:top w:val="none" w:sz="0" w:space="0" w:color="auto"/>
        <w:left w:val="none" w:sz="0" w:space="0" w:color="auto"/>
        <w:bottom w:val="none" w:sz="0" w:space="0" w:color="auto"/>
        <w:right w:val="none" w:sz="0" w:space="0" w:color="auto"/>
      </w:divBdr>
    </w:div>
    <w:div w:id="507133614">
      <w:bodyDiv w:val="1"/>
      <w:marLeft w:val="0"/>
      <w:marRight w:val="0"/>
      <w:marTop w:val="0"/>
      <w:marBottom w:val="0"/>
      <w:divBdr>
        <w:top w:val="none" w:sz="0" w:space="0" w:color="auto"/>
        <w:left w:val="none" w:sz="0" w:space="0" w:color="auto"/>
        <w:bottom w:val="none" w:sz="0" w:space="0" w:color="auto"/>
        <w:right w:val="none" w:sz="0" w:space="0" w:color="auto"/>
      </w:divBdr>
    </w:div>
    <w:div w:id="511648774">
      <w:bodyDiv w:val="1"/>
      <w:marLeft w:val="0"/>
      <w:marRight w:val="0"/>
      <w:marTop w:val="0"/>
      <w:marBottom w:val="0"/>
      <w:divBdr>
        <w:top w:val="none" w:sz="0" w:space="0" w:color="auto"/>
        <w:left w:val="none" w:sz="0" w:space="0" w:color="auto"/>
        <w:bottom w:val="none" w:sz="0" w:space="0" w:color="auto"/>
        <w:right w:val="none" w:sz="0" w:space="0" w:color="auto"/>
      </w:divBdr>
    </w:div>
    <w:div w:id="518007103">
      <w:bodyDiv w:val="1"/>
      <w:marLeft w:val="0"/>
      <w:marRight w:val="0"/>
      <w:marTop w:val="0"/>
      <w:marBottom w:val="0"/>
      <w:divBdr>
        <w:top w:val="none" w:sz="0" w:space="0" w:color="auto"/>
        <w:left w:val="none" w:sz="0" w:space="0" w:color="auto"/>
        <w:bottom w:val="none" w:sz="0" w:space="0" w:color="auto"/>
        <w:right w:val="none" w:sz="0" w:space="0" w:color="auto"/>
      </w:divBdr>
    </w:div>
    <w:div w:id="518281706">
      <w:bodyDiv w:val="1"/>
      <w:marLeft w:val="0"/>
      <w:marRight w:val="0"/>
      <w:marTop w:val="0"/>
      <w:marBottom w:val="0"/>
      <w:divBdr>
        <w:top w:val="none" w:sz="0" w:space="0" w:color="auto"/>
        <w:left w:val="none" w:sz="0" w:space="0" w:color="auto"/>
        <w:bottom w:val="none" w:sz="0" w:space="0" w:color="auto"/>
        <w:right w:val="none" w:sz="0" w:space="0" w:color="auto"/>
      </w:divBdr>
    </w:div>
    <w:div w:id="522941616">
      <w:bodyDiv w:val="1"/>
      <w:marLeft w:val="0"/>
      <w:marRight w:val="0"/>
      <w:marTop w:val="0"/>
      <w:marBottom w:val="0"/>
      <w:divBdr>
        <w:top w:val="none" w:sz="0" w:space="0" w:color="auto"/>
        <w:left w:val="none" w:sz="0" w:space="0" w:color="auto"/>
        <w:bottom w:val="none" w:sz="0" w:space="0" w:color="auto"/>
        <w:right w:val="none" w:sz="0" w:space="0" w:color="auto"/>
      </w:divBdr>
    </w:div>
    <w:div w:id="524753319">
      <w:bodyDiv w:val="1"/>
      <w:marLeft w:val="0"/>
      <w:marRight w:val="0"/>
      <w:marTop w:val="0"/>
      <w:marBottom w:val="0"/>
      <w:divBdr>
        <w:top w:val="none" w:sz="0" w:space="0" w:color="auto"/>
        <w:left w:val="none" w:sz="0" w:space="0" w:color="auto"/>
        <w:bottom w:val="none" w:sz="0" w:space="0" w:color="auto"/>
        <w:right w:val="none" w:sz="0" w:space="0" w:color="auto"/>
      </w:divBdr>
    </w:div>
    <w:div w:id="534121060">
      <w:bodyDiv w:val="1"/>
      <w:marLeft w:val="0"/>
      <w:marRight w:val="0"/>
      <w:marTop w:val="0"/>
      <w:marBottom w:val="0"/>
      <w:divBdr>
        <w:top w:val="none" w:sz="0" w:space="0" w:color="auto"/>
        <w:left w:val="none" w:sz="0" w:space="0" w:color="auto"/>
        <w:bottom w:val="none" w:sz="0" w:space="0" w:color="auto"/>
        <w:right w:val="none" w:sz="0" w:space="0" w:color="auto"/>
      </w:divBdr>
    </w:div>
    <w:div w:id="534851821">
      <w:bodyDiv w:val="1"/>
      <w:marLeft w:val="0"/>
      <w:marRight w:val="0"/>
      <w:marTop w:val="0"/>
      <w:marBottom w:val="0"/>
      <w:divBdr>
        <w:top w:val="none" w:sz="0" w:space="0" w:color="auto"/>
        <w:left w:val="none" w:sz="0" w:space="0" w:color="auto"/>
        <w:bottom w:val="none" w:sz="0" w:space="0" w:color="auto"/>
        <w:right w:val="none" w:sz="0" w:space="0" w:color="auto"/>
      </w:divBdr>
    </w:div>
    <w:div w:id="536747175">
      <w:bodyDiv w:val="1"/>
      <w:marLeft w:val="0"/>
      <w:marRight w:val="0"/>
      <w:marTop w:val="0"/>
      <w:marBottom w:val="0"/>
      <w:divBdr>
        <w:top w:val="none" w:sz="0" w:space="0" w:color="auto"/>
        <w:left w:val="none" w:sz="0" w:space="0" w:color="auto"/>
        <w:bottom w:val="none" w:sz="0" w:space="0" w:color="auto"/>
        <w:right w:val="none" w:sz="0" w:space="0" w:color="auto"/>
      </w:divBdr>
    </w:div>
    <w:div w:id="539979006">
      <w:bodyDiv w:val="1"/>
      <w:marLeft w:val="0"/>
      <w:marRight w:val="0"/>
      <w:marTop w:val="0"/>
      <w:marBottom w:val="0"/>
      <w:divBdr>
        <w:top w:val="none" w:sz="0" w:space="0" w:color="auto"/>
        <w:left w:val="none" w:sz="0" w:space="0" w:color="auto"/>
        <w:bottom w:val="none" w:sz="0" w:space="0" w:color="auto"/>
        <w:right w:val="none" w:sz="0" w:space="0" w:color="auto"/>
      </w:divBdr>
    </w:div>
    <w:div w:id="548420421">
      <w:bodyDiv w:val="1"/>
      <w:marLeft w:val="0"/>
      <w:marRight w:val="0"/>
      <w:marTop w:val="0"/>
      <w:marBottom w:val="0"/>
      <w:divBdr>
        <w:top w:val="none" w:sz="0" w:space="0" w:color="auto"/>
        <w:left w:val="none" w:sz="0" w:space="0" w:color="auto"/>
        <w:bottom w:val="none" w:sz="0" w:space="0" w:color="auto"/>
        <w:right w:val="none" w:sz="0" w:space="0" w:color="auto"/>
      </w:divBdr>
    </w:div>
    <w:div w:id="564802287">
      <w:bodyDiv w:val="1"/>
      <w:marLeft w:val="0"/>
      <w:marRight w:val="0"/>
      <w:marTop w:val="0"/>
      <w:marBottom w:val="0"/>
      <w:divBdr>
        <w:top w:val="none" w:sz="0" w:space="0" w:color="auto"/>
        <w:left w:val="none" w:sz="0" w:space="0" w:color="auto"/>
        <w:bottom w:val="none" w:sz="0" w:space="0" w:color="auto"/>
        <w:right w:val="none" w:sz="0" w:space="0" w:color="auto"/>
      </w:divBdr>
    </w:div>
    <w:div w:id="566112451">
      <w:bodyDiv w:val="1"/>
      <w:marLeft w:val="0"/>
      <w:marRight w:val="0"/>
      <w:marTop w:val="0"/>
      <w:marBottom w:val="0"/>
      <w:divBdr>
        <w:top w:val="none" w:sz="0" w:space="0" w:color="auto"/>
        <w:left w:val="none" w:sz="0" w:space="0" w:color="auto"/>
        <w:bottom w:val="none" w:sz="0" w:space="0" w:color="auto"/>
        <w:right w:val="none" w:sz="0" w:space="0" w:color="auto"/>
      </w:divBdr>
    </w:div>
    <w:div w:id="573859662">
      <w:bodyDiv w:val="1"/>
      <w:marLeft w:val="0"/>
      <w:marRight w:val="0"/>
      <w:marTop w:val="0"/>
      <w:marBottom w:val="0"/>
      <w:divBdr>
        <w:top w:val="none" w:sz="0" w:space="0" w:color="auto"/>
        <w:left w:val="none" w:sz="0" w:space="0" w:color="auto"/>
        <w:bottom w:val="none" w:sz="0" w:space="0" w:color="auto"/>
        <w:right w:val="none" w:sz="0" w:space="0" w:color="auto"/>
      </w:divBdr>
    </w:div>
    <w:div w:id="576015431">
      <w:bodyDiv w:val="1"/>
      <w:marLeft w:val="0"/>
      <w:marRight w:val="0"/>
      <w:marTop w:val="0"/>
      <w:marBottom w:val="0"/>
      <w:divBdr>
        <w:top w:val="none" w:sz="0" w:space="0" w:color="auto"/>
        <w:left w:val="none" w:sz="0" w:space="0" w:color="auto"/>
        <w:bottom w:val="none" w:sz="0" w:space="0" w:color="auto"/>
        <w:right w:val="none" w:sz="0" w:space="0" w:color="auto"/>
      </w:divBdr>
    </w:div>
    <w:div w:id="580800971">
      <w:bodyDiv w:val="1"/>
      <w:marLeft w:val="0"/>
      <w:marRight w:val="0"/>
      <w:marTop w:val="0"/>
      <w:marBottom w:val="0"/>
      <w:divBdr>
        <w:top w:val="none" w:sz="0" w:space="0" w:color="auto"/>
        <w:left w:val="none" w:sz="0" w:space="0" w:color="auto"/>
        <w:bottom w:val="none" w:sz="0" w:space="0" w:color="auto"/>
        <w:right w:val="none" w:sz="0" w:space="0" w:color="auto"/>
      </w:divBdr>
    </w:div>
    <w:div w:id="593364799">
      <w:bodyDiv w:val="1"/>
      <w:marLeft w:val="0"/>
      <w:marRight w:val="0"/>
      <w:marTop w:val="0"/>
      <w:marBottom w:val="0"/>
      <w:divBdr>
        <w:top w:val="none" w:sz="0" w:space="0" w:color="auto"/>
        <w:left w:val="none" w:sz="0" w:space="0" w:color="auto"/>
        <w:bottom w:val="none" w:sz="0" w:space="0" w:color="auto"/>
        <w:right w:val="none" w:sz="0" w:space="0" w:color="auto"/>
      </w:divBdr>
    </w:div>
    <w:div w:id="597098952">
      <w:bodyDiv w:val="1"/>
      <w:marLeft w:val="0"/>
      <w:marRight w:val="0"/>
      <w:marTop w:val="0"/>
      <w:marBottom w:val="0"/>
      <w:divBdr>
        <w:top w:val="none" w:sz="0" w:space="0" w:color="auto"/>
        <w:left w:val="none" w:sz="0" w:space="0" w:color="auto"/>
        <w:bottom w:val="none" w:sz="0" w:space="0" w:color="auto"/>
        <w:right w:val="none" w:sz="0" w:space="0" w:color="auto"/>
      </w:divBdr>
    </w:div>
    <w:div w:id="617177446">
      <w:bodyDiv w:val="1"/>
      <w:marLeft w:val="0"/>
      <w:marRight w:val="0"/>
      <w:marTop w:val="0"/>
      <w:marBottom w:val="0"/>
      <w:divBdr>
        <w:top w:val="none" w:sz="0" w:space="0" w:color="auto"/>
        <w:left w:val="none" w:sz="0" w:space="0" w:color="auto"/>
        <w:bottom w:val="none" w:sz="0" w:space="0" w:color="auto"/>
        <w:right w:val="none" w:sz="0" w:space="0" w:color="auto"/>
      </w:divBdr>
    </w:div>
    <w:div w:id="622345586">
      <w:bodyDiv w:val="1"/>
      <w:marLeft w:val="0"/>
      <w:marRight w:val="0"/>
      <w:marTop w:val="0"/>
      <w:marBottom w:val="0"/>
      <w:divBdr>
        <w:top w:val="none" w:sz="0" w:space="0" w:color="auto"/>
        <w:left w:val="none" w:sz="0" w:space="0" w:color="auto"/>
        <w:bottom w:val="none" w:sz="0" w:space="0" w:color="auto"/>
        <w:right w:val="none" w:sz="0" w:space="0" w:color="auto"/>
      </w:divBdr>
    </w:div>
    <w:div w:id="624236671">
      <w:bodyDiv w:val="1"/>
      <w:marLeft w:val="0"/>
      <w:marRight w:val="0"/>
      <w:marTop w:val="0"/>
      <w:marBottom w:val="0"/>
      <w:divBdr>
        <w:top w:val="none" w:sz="0" w:space="0" w:color="auto"/>
        <w:left w:val="none" w:sz="0" w:space="0" w:color="auto"/>
        <w:bottom w:val="none" w:sz="0" w:space="0" w:color="auto"/>
        <w:right w:val="none" w:sz="0" w:space="0" w:color="auto"/>
      </w:divBdr>
    </w:div>
    <w:div w:id="630326798">
      <w:bodyDiv w:val="1"/>
      <w:marLeft w:val="0"/>
      <w:marRight w:val="0"/>
      <w:marTop w:val="0"/>
      <w:marBottom w:val="0"/>
      <w:divBdr>
        <w:top w:val="none" w:sz="0" w:space="0" w:color="auto"/>
        <w:left w:val="none" w:sz="0" w:space="0" w:color="auto"/>
        <w:bottom w:val="none" w:sz="0" w:space="0" w:color="auto"/>
        <w:right w:val="none" w:sz="0" w:space="0" w:color="auto"/>
      </w:divBdr>
    </w:div>
    <w:div w:id="632636563">
      <w:bodyDiv w:val="1"/>
      <w:marLeft w:val="0"/>
      <w:marRight w:val="0"/>
      <w:marTop w:val="0"/>
      <w:marBottom w:val="0"/>
      <w:divBdr>
        <w:top w:val="none" w:sz="0" w:space="0" w:color="auto"/>
        <w:left w:val="none" w:sz="0" w:space="0" w:color="auto"/>
        <w:bottom w:val="none" w:sz="0" w:space="0" w:color="auto"/>
        <w:right w:val="none" w:sz="0" w:space="0" w:color="auto"/>
      </w:divBdr>
    </w:div>
    <w:div w:id="642735468">
      <w:bodyDiv w:val="1"/>
      <w:marLeft w:val="0"/>
      <w:marRight w:val="0"/>
      <w:marTop w:val="0"/>
      <w:marBottom w:val="0"/>
      <w:divBdr>
        <w:top w:val="none" w:sz="0" w:space="0" w:color="auto"/>
        <w:left w:val="none" w:sz="0" w:space="0" w:color="auto"/>
        <w:bottom w:val="none" w:sz="0" w:space="0" w:color="auto"/>
        <w:right w:val="none" w:sz="0" w:space="0" w:color="auto"/>
      </w:divBdr>
    </w:div>
    <w:div w:id="644775299">
      <w:bodyDiv w:val="1"/>
      <w:marLeft w:val="0"/>
      <w:marRight w:val="0"/>
      <w:marTop w:val="0"/>
      <w:marBottom w:val="0"/>
      <w:divBdr>
        <w:top w:val="none" w:sz="0" w:space="0" w:color="auto"/>
        <w:left w:val="none" w:sz="0" w:space="0" w:color="auto"/>
        <w:bottom w:val="none" w:sz="0" w:space="0" w:color="auto"/>
        <w:right w:val="none" w:sz="0" w:space="0" w:color="auto"/>
      </w:divBdr>
    </w:div>
    <w:div w:id="648024464">
      <w:bodyDiv w:val="1"/>
      <w:marLeft w:val="0"/>
      <w:marRight w:val="0"/>
      <w:marTop w:val="0"/>
      <w:marBottom w:val="0"/>
      <w:divBdr>
        <w:top w:val="none" w:sz="0" w:space="0" w:color="auto"/>
        <w:left w:val="none" w:sz="0" w:space="0" w:color="auto"/>
        <w:bottom w:val="none" w:sz="0" w:space="0" w:color="auto"/>
        <w:right w:val="none" w:sz="0" w:space="0" w:color="auto"/>
      </w:divBdr>
    </w:div>
    <w:div w:id="661857252">
      <w:bodyDiv w:val="1"/>
      <w:marLeft w:val="0"/>
      <w:marRight w:val="0"/>
      <w:marTop w:val="0"/>
      <w:marBottom w:val="0"/>
      <w:divBdr>
        <w:top w:val="none" w:sz="0" w:space="0" w:color="auto"/>
        <w:left w:val="none" w:sz="0" w:space="0" w:color="auto"/>
        <w:bottom w:val="none" w:sz="0" w:space="0" w:color="auto"/>
        <w:right w:val="none" w:sz="0" w:space="0" w:color="auto"/>
      </w:divBdr>
    </w:div>
    <w:div w:id="667371077">
      <w:bodyDiv w:val="1"/>
      <w:marLeft w:val="0"/>
      <w:marRight w:val="0"/>
      <w:marTop w:val="0"/>
      <w:marBottom w:val="0"/>
      <w:divBdr>
        <w:top w:val="none" w:sz="0" w:space="0" w:color="auto"/>
        <w:left w:val="none" w:sz="0" w:space="0" w:color="auto"/>
        <w:bottom w:val="none" w:sz="0" w:space="0" w:color="auto"/>
        <w:right w:val="none" w:sz="0" w:space="0" w:color="auto"/>
      </w:divBdr>
    </w:div>
    <w:div w:id="675231097">
      <w:bodyDiv w:val="1"/>
      <w:marLeft w:val="0"/>
      <w:marRight w:val="0"/>
      <w:marTop w:val="0"/>
      <w:marBottom w:val="0"/>
      <w:divBdr>
        <w:top w:val="none" w:sz="0" w:space="0" w:color="auto"/>
        <w:left w:val="none" w:sz="0" w:space="0" w:color="auto"/>
        <w:bottom w:val="none" w:sz="0" w:space="0" w:color="auto"/>
        <w:right w:val="none" w:sz="0" w:space="0" w:color="auto"/>
      </w:divBdr>
    </w:div>
    <w:div w:id="679897576">
      <w:bodyDiv w:val="1"/>
      <w:marLeft w:val="0"/>
      <w:marRight w:val="0"/>
      <w:marTop w:val="0"/>
      <w:marBottom w:val="0"/>
      <w:divBdr>
        <w:top w:val="none" w:sz="0" w:space="0" w:color="auto"/>
        <w:left w:val="none" w:sz="0" w:space="0" w:color="auto"/>
        <w:bottom w:val="none" w:sz="0" w:space="0" w:color="auto"/>
        <w:right w:val="none" w:sz="0" w:space="0" w:color="auto"/>
      </w:divBdr>
    </w:div>
    <w:div w:id="681201081">
      <w:bodyDiv w:val="1"/>
      <w:marLeft w:val="0"/>
      <w:marRight w:val="0"/>
      <w:marTop w:val="0"/>
      <w:marBottom w:val="0"/>
      <w:divBdr>
        <w:top w:val="none" w:sz="0" w:space="0" w:color="auto"/>
        <w:left w:val="none" w:sz="0" w:space="0" w:color="auto"/>
        <w:bottom w:val="none" w:sz="0" w:space="0" w:color="auto"/>
        <w:right w:val="none" w:sz="0" w:space="0" w:color="auto"/>
      </w:divBdr>
    </w:div>
    <w:div w:id="682123553">
      <w:bodyDiv w:val="1"/>
      <w:marLeft w:val="0"/>
      <w:marRight w:val="0"/>
      <w:marTop w:val="0"/>
      <w:marBottom w:val="0"/>
      <w:divBdr>
        <w:top w:val="none" w:sz="0" w:space="0" w:color="auto"/>
        <w:left w:val="none" w:sz="0" w:space="0" w:color="auto"/>
        <w:bottom w:val="none" w:sz="0" w:space="0" w:color="auto"/>
        <w:right w:val="none" w:sz="0" w:space="0" w:color="auto"/>
      </w:divBdr>
    </w:div>
    <w:div w:id="690305430">
      <w:bodyDiv w:val="1"/>
      <w:marLeft w:val="0"/>
      <w:marRight w:val="0"/>
      <w:marTop w:val="0"/>
      <w:marBottom w:val="0"/>
      <w:divBdr>
        <w:top w:val="none" w:sz="0" w:space="0" w:color="auto"/>
        <w:left w:val="none" w:sz="0" w:space="0" w:color="auto"/>
        <w:bottom w:val="none" w:sz="0" w:space="0" w:color="auto"/>
        <w:right w:val="none" w:sz="0" w:space="0" w:color="auto"/>
      </w:divBdr>
    </w:div>
    <w:div w:id="694162684">
      <w:bodyDiv w:val="1"/>
      <w:marLeft w:val="0"/>
      <w:marRight w:val="0"/>
      <w:marTop w:val="0"/>
      <w:marBottom w:val="0"/>
      <w:divBdr>
        <w:top w:val="none" w:sz="0" w:space="0" w:color="auto"/>
        <w:left w:val="none" w:sz="0" w:space="0" w:color="auto"/>
        <w:bottom w:val="none" w:sz="0" w:space="0" w:color="auto"/>
        <w:right w:val="none" w:sz="0" w:space="0" w:color="auto"/>
      </w:divBdr>
    </w:div>
    <w:div w:id="696736514">
      <w:bodyDiv w:val="1"/>
      <w:marLeft w:val="0"/>
      <w:marRight w:val="0"/>
      <w:marTop w:val="0"/>
      <w:marBottom w:val="0"/>
      <w:divBdr>
        <w:top w:val="none" w:sz="0" w:space="0" w:color="auto"/>
        <w:left w:val="none" w:sz="0" w:space="0" w:color="auto"/>
        <w:bottom w:val="none" w:sz="0" w:space="0" w:color="auto"/>
        <w:right w:val="none" w:sz="0" w:space="0" w:color="auto"/>
      </w:divBdr>
    </w:div>
    <w:div w:id="706570166">
      <w:bodyDiv w:val="1"/>
      <w:marLeft w:val="0"/>
      <w:marRight w:val="0"/>
      <w:marTop w:val="0"/>
      <w:marBottom w:val="0"/>
      <w:divBdr>
        <w:top w:val="none" w:sz="0" w:space="0" w:color="auto"/>
        <w:left w:val="none" w:sz="0" w:space="0" w:color="auto"/>
        <w:bottom w:val="none" w:sz="0" w:space="0" w:color="auto"/>
        <w:right w:val="none" w:sz="0" w:space="0" w:color="auto"/>
      </w:divBdr>
    </w:div>
    <w:div w:id="712116451">
      <w:bodyDiv w:val="1"/>
      <w:marLeft w:val="0"/>
      <w:marRight w:val="0"/>
      <w:marTop w:val="0"/>
      <w:marBottom w:val="0"/>
      <w:divBdr>
        <w:top w:val="none" w:sz="0" w:space="0" w:color="auto"/>
        <w:left w:val="none" w:sz="0" w:space="0" w:color="auto"/>
        <w:bottom w:val="none" w:sz="0" w:space="0" w:color="auto"/>
        <w:right w:val="none" w:sz="0" w:space="0" w:color="auto"/>
      </w:divBdr>
    </w:div>
    <w:div w:id="716586988">
      <w:bodyDiv w:val="1"/>
      <w:marLeft w:val="0"/>
      <w:marRight w:val="0"/>
      <w:marTop w:val="0"/>
      <w:marBottom w:val="0"/>
      <w:divBdr>
        <w:top w:val="none" w:sz="0" w:space="0" w:color="auto"/>
        <w:left w:val="none" w:sz="0" w:space="0" w:color="auto"/>
        <w:bottom w:val="none" w:sz="0" w:space="0" w:color="auto"/>
        <w:right w:val="none" w:sz="0" w:space="0" w:color="auto"/>
      </w:divBdr>
    </w:div>
    <w:div w:id="719325240">
      <w:bodyDiv w:val="1"/>
      <w:marLeft w:val="0"/>
      <w:marRight w:val="0"/>
      <w:marTop w:val="0"/>
      <w:marBottom w:val="0"/>
      <w:divBdr>
        <w:top w:val="none" w:sz="0" w:space="0" w:color="auto"/>
        <w:left w:val="none" w:sz="0" w:space="0" w:color="auto"/>
        <w:bottom w:val="none" w:sz="0" w:space="0" w:color="auto"/>
        <w:right w:val="none" w:sz="0" w:space="0" w:color="auto"/>
      </w:divBdr>
    </w:div>
    <w:div w:id="721948157">
      <w:bodyDiv w:val="1"/>
      <w:marLeft w:val="0"/>
      <w:marRight w:val="0"/>
      <w:marTop w:val="0"/>
      <w:marBottom w:val="0"/>
      <w:divBdr>
        <w:top w:val="none" w:sz="0" w:space="0" w:color="auto"/>
        <w:left w:val="none" w:sz="0" w:space="0" w:color="auto"/>
        <w:bottom w:val="none" w:sz="0" w:space="0" w:color="auto"/>
        <w:right w:val="none" w:sz="0" w:space="0" w:color="auto"/>
      </w:divBdr>
    </w:div>
    <w:div w:id="728039578">
      <w:bodyDiv w:val="1"/>
      <w:marLeft w:val="0"/>
      <w:marRight w:val="0"/>
      <w:marTop w:val="0"/>
      <w:marBottom w:val="0"/>
      <w:divBdr>
        <w:top w:val="none" w:sz="0" w:space="0" w:color="auto"/>
        <w:left w:val="none" w:sz="0" w:space="0" w:color="auto"/>
        <w:bottom w:val="none" w:sz="0" w:space="0" w:color="auto"/>
        <w:right w:val="none" w:sz="0" w:space="0" w:color="auto"/>
      </w:divBdr>
    </w:div>
    <w:div w:id="730615811">
      <w:bodyDiv w:val="1"/>
      <w:marLeft w:val="0"/>
      <w:marRight w:val="0"/>
      <w:marTop w:val="0"/>
      <w:marBottom w:val="0"/>
      <w:divBdr>
        <w:top w:val="none" w:sz="0" w:space="0" w:color="auto"/>
        <w:left w:val="none" w:sz="0" w:space="0" w:color="auto"/>
        <w:bottom w:val="none" w:sz="0" w:space="0" w:color="auto"/>
        <w:right w:val="none" w:sz="0" w:space="0" w:color="auto"/>
      </w:divBdr>
    </w:div>
    <w:div w:id="733548987">
      <w:bodyDiv w:val="1"/>
      <w:marLeft w:val="0"/>
      <w:marRight w:val="0"/>
      <w:marTop w:val="0"/>
      <w:marBottom w:val="0"/>
      <w:divBdr>
        <w:top w:val="none" w:sz="0" w:space="0" w:color="auto"/>
        <w:left w:val="none" w:sz="0" w:space="0" w:color="auto"/>
        <w:bottom w:val="none" w:sz="0" w:space="0" w:color="auto"/>
        <w:right w:val="none" w:sz="0" w:space="0" w:color="auto"/>
      </w:divBdr>
    </w:div>
    <w:div w:id="738748245">
      <w:bodyDiv w:val="1"/>
      <w:marLeft w:val="0"/>
      <w:marRight w:val="0"/>
      <w:marTop w:val="0"/>
      <w:marBottom w:val="0"/>
      <w:divBdr>
        <w:top w:val="none" w:sz="0" w:space="0" w:color="auto"/>
        <w:left w:val="none" w:sz="0" w:space="0" w:color="auto"/>
        <w:bottom w:val="none" w:sz="0" w:space="0" w:color="auto"/>
        <w:right w:val="none" w:sz="0" w:space="0" w:color="auto"/>
      </w:divBdr>
    </w:div>
    <w:div w:id="741298882">
      <w:bodyDiv w:val="1"/>
      <w:marLeft w:val="0"/>
      <w:marRight w:val="0"/>
      <w:marTop w:val="0"/>
      <w:marBottom w:val="0"/>
      <w:divBdr>
        <w:top w:val="none" w:sz="0" w:space="0" w:color="auto"/>
        <w:left w:val="none" w:sz="0" w:space="0" w:color="auto"/>
        <w:bottom w:val="none" w:sz="0" w:space="0" w:color="auto"/>
        <w:right w:val="none" w:sz="0" w:space="0" w:color="auto"/>
      </w:divBdr>
    </w:div>
    <w:div w:id="752169269">
      <w:bodyDiv w:val="1"/>
      <w:marLeft w:val="0"/>
      <w:marRight w:val="0"/>
      <w:marTop w:val="0"/>
      <w:marBottom w:val="0"/>
      <w:divBdr>
        <w:top w:val="none" w:sz="0" w:space="0" w:color="auto"/>
        <w:left w:val="none" w:sz="0" w:space="0" w:color="auto"/>
        <w:bottom w:val="none" w:sz="0" w:space="0" w:color="auto"/>
        <w:right w:val="none" w:sz="0" w:space="0" w:color="auto"/>
      </w:divBdr>
    </w:div>
    <w:div w:id="756168036">
      <w:bodyDiv w:val="1"/>
      <w:marLeft w:val="0"/>
      <w:marRight w:val="0"/>
      <w:marTop w:val="0"/>
      <w:marBottom w:val="0"/>
      <w:divBdr>
        <w:top w:val="none" w:sz="0" w:space="0" w:color="auto"/>
        <w:left w:val="none" w:sz="0" w:space="0" w:color="auto"/>
        <w:bottom w:val="none" w:sz="0" w:space="0" w:color="auto"/>
        <w:right w:val="none" w:sz="0" w:space="0" w:color="auto"/>
      </w:divBdr>
    </w:div>
    <w:div w:id="760642227">
      <w:bodyDiv w:val="1"/>
      <w:marLeft w:val="0"/>
      <w:marRight w:val="0"/>
      <w:marTop w:val="0"/>
      <w:marBottom w:val="0"/>
      <w:divBdr>
        <w:top w:val="none" w:sz="0" w:space="0" w:color="auto"/>
        <w:left w:val="none" w:sz="0" w:space="0" w:color="auto"/>
        <w:bottom w:val="none" w:sz="0" w:space="0" w:color="auto"/>
        <w:right w:val="none" w:sz="0" w:space="0" w:color="auto"/>
      </w:divBdr>
    </w:div>
    <w:div w:id="763577532">
      <w:bodyDiv w:val="1"/>
      <w:marLeft w:val="0"/>
      <w:marRight w:val="0"/>
      <w:marTop w:val="0"/>
      <w:marBottom w:val="0"/>
      <w:divBdr>
        <w:top w:val="none" w:sz="0" w:space="0" w:color="auto"/>
        <w:left w:val="none" w:sz="0" w:space="0" w:color="auto"/>
        <w:bottom w:val="none" w:sz="0" w:space="0" w:color="auto"/>
        <w:right w:val="none" w:sz="0" w:space="0" w:color="auto"/>
      </w:divBdr>
    </w:div>
    <w:div w:id="763694404">
      <w:bodyDiv w:val="1"/>
      <w:marLeft w:val="0"/>
      <w:marRight w:val="0"/>
      <w:marTop w:val="0"/>
      <w:marBottom w:val="0"/>
      <w:divBdr>
        <w:top w:val="none" w:sz="0" w:space="0" w:color="auto"/>
        <w:left w:val="none" w:sz="0" w:space="0" w:color="auto"/>
        <w:bottom w:val="none" w:sz="0" w:space="0" w:color="auto"/>
        <w:right w:val="none" w:sz="0" w:space="0" w:color="auto"/>
      </w:divBdr>
    </w:div>
    <w:div w:id="763765488">
      <w:bodyDiv w:val="1"/>
      <w:marLeft w:val="0"/>
      <w:marRight w:val="0"/>
      <w:marTop w:val="0"/>
      <w:marBottom w:val="0"/>
      <w:divBdr>
        <w:top w:val="none" w:sz="0" w:space="0" w:color="auto"/>
        <w:left w:val="none" w:sz="0" w:space="0" w:color="auto"/>
        <w:bottom w:val="none" w:sz="0" w:space="0" w:color="auto"/>
        <w:right w:val="none" w:sz="0" w:space="0" w:color="auto"/>
      </w:divBdr>
    </w:div>
    <w:div w:id="768743329">
      <w:bodyDiv w:val="1"/>
      <w:marLeft w:val="0"/>
      <w:marRight w:val="0"/>
      <w:marTop w:val="0"/>
      <w:marBottom w:val="0"/>
      <w:divBdr>
        <w:top w:val="none" w:sz="0" w:space="0" w:color="auto"/>
        <w:left w:val="none" w:sz="0" w:space="0" w:color="auto"/>
        <w:bottom w:val="none" w:sz="0" w:space="0" w:color="auto"/>
        <w:right w:val="none" w:sz="0" w:space="0" w:color="auto"/>
      </w:divBdr>
    </w:div>
    <w:div w:id="769544285">
      <w:bodyDiv w:val="1"/>
      <w:marLeft w:val="0"/>
      <w:marRight w:val="0"/>
      <w:marTop w:val="0"/>
      <w:marBottom w:val="0"/>
      <w:divBdr>
        <w:top w:val="none" w:sz="0" w:space="0" w:color="auto"/>
        <w:left w:val="none" w:sz="0" w:space="0" w:color="auto"/>
        <w:bottom w:val="none" w:sz="0" w:space="0" w:color="auto"/>
        <w:right w:val="none" w:sz="0" w:space="0" w:color="auto"/>
      </w:divBdr>
    </w:div>
    <w:div w:id="774712709">
      <w:bodyDiv w:val="1"/>
      <w:marLeft w:val="0"/>
      <w:marRight w:val="0"/>
      <w:marTop w:val="0"/>
      <w:marBottom w:val="0"/>
      <w:divBdr>
        <w:top w:val="none" w:sz="0" w:space="0" w:color="auto"/>
        <w:left w:val="none" w:sz="0" w:space="0" w:color="auto"/>
        <w:bottom w:val="none" w:sz="0" w:space="0" w:color="auto"/>
        <w:right w:val="none" w:sz="0" w:space="0" w:color="auto"/>
      </w:divBdr>
    </w:div>
    <w:div w:id="781416406">
      <w:bodyDiv w:val="1"/>
      <w:marLeft w:val="0"/>
      <w:marRight w:val="0"/>
      <w:marTop w:val="0"/>
      <w:marBottom w:val="0"/>
      <w:divBdr>
        <w:top w:val="none" w:sz="0" w:space="0" w:color="auto"/>
        <w:left w:val="none" w:sz="0" w:space="0" w:color="auto"/>
        <w:bottom w:val="none" w:sz="0" w:space="0" w:color="auto"/>
        <w:right w:val="none" w:sz="0" w:space="0" w:color="auto"/>
      </w:divBdr>
    </w:div>
    <w:div w:id="781920332">
      <w:bodyDiv w:val="1"/>
      <w:marLeft w:val="0"/>
      <w:marRight w:val="0"/>
      <w:marTop w:val="0"/>
      <w:marBottom w:val="0"/>
      <w:divBdr>
        <w:top w:val="none" w:sz="0" w:space="0" w:color="auto"/>
        <w:left w:val="none" w:sz="0" w:space="0" w:color="auto"/>
        <w:bottom w:val="none" w:sz="0" w:space="0" w:color="auto"/>
        <w:right w:val="none" w:sz="0" w:space="0" w:color="auto"/>
      </w:divBdr>
    </w:div>
    <w:div w:id="792594174">
      <w:bodyDiv w:val="1"/>
      <w:marLeft w:val="0"/>
      <w:marRight w:val="0"/>
      <w:marTop w:val="0"/>
      <w:marBottom w:val="0"/>
      <w:divBdr>
        <w:top w:val="none" w:sz="0" w:space="0" w:color="auto"/>
        <w:left w:val="none" w:sz="0" w:space="0" w:color="auto"/>
        <w:bottom w:val="none" w:sz="0" w:space="0" w:color="auto"/>
        <w:right w:val="none" w:sz="0" w:space="0" w:color="auto"/>
      </w:divBdr>
    </w:div>
    <w:div w:id="794644708">
      <w:bodyDiv w:val="1"/>
      <w:marLeft w:val="0"/>
      <w:marRight w:val="0"/>
      <w:marTop w:val="0"/>
      <w:marBottom w:val="0"/>
      <w:divBdr>
        <w:top w:val="none" w:sz="0" w:space="0" w:color="auto"/>
        <w:left w:val="none" w:sz="0" w:space="0" w:color="auto"/>
        <w:bottom w:val="none" w:sz="0" w:space="0" w:color="auto"/>
        <w:right w:val="none" w:sz="0" w:space="0" w:color="auto"/>
      </w:divBdr>
    </w:div>
    <w:div w:id="803621159">
      <w:bodyDiv w:val="1"/>
      <w:marLeft w:val="0"/>
      <w:marRight w:val="0"/>
      <w:marTop w:val="0"/>
      <w:marBottom w:val="0"/>
      <w:divBdr>
        <w:top w:val="none" w:sz="0" w:space="0" w:color="auto"/>
        <w:left w:val="none" w:sz="0" w:space="0" w:color="auto"/>
        <w:bottom w:val="none" w:sz="0" w:space="0" w:color="auto"/>
        <w:right w:val="none" w:sz="0" w:space="0" w:color="auto"/>
      </w:divBdr>
    </w:div>
    <w:div w:id="808942340">
      <w:bodyDiv w:val="1"/>
      <w:marLeft w:val="0"/>
      <w:marRight w:val="0"/>
      <w:marTop w:val="0"/>
      <w:marBottom w:val="0"/>
      <w:divBdr>
        <w:top w:val="none" w:sz="0" w:space="0" w:color="auto"/>
        <w:left w:val="none" w:sz="0" w:space="0" w:color="auto"/>
        <w:bottom w:val="none" w:sz="0" w:space="0" w:color="auto"/>
        <w:right w:val="none" w:sz="0" w:space="0" w:color="auto"/>
      </w:divBdr>
    </w:div>
    <w:div w:id="809132396">
      <w:bodyDiv w:val="1"/>
      <w:marLeft w:val="0"/>
      <w:marRight w:val="0"/>
      <w:marTop w:val="0"/>
      <w:marBottom w:val="0"/>
      <w:divBdr>
        <w:top w:val="none" w:sz="0" w:space="0" w:color="auto"/>
        <w:left w:val="none" w:sz="0" w:space="0" w:color="auto"/>
        <w:bottom w:val="none" w:sz="0" w:space="0" w:color="auto"/>
        <w:right w:val="none" w:sz="0" w:space="0" w:color="auto"/>
      </w:divBdr>
    </w:div>
    <w:div w:id="815608583">
      <w:bodyDiv w:val="1"/>
      <w:marLeft w:val="0"/>
      <w:marRight w:val="0"/>
      <w:marTop w:val="0"/>
      <w:marBottom w:val="0"/>
      <w:divBdr>
        <w:top w:val="none" w:sz="0" w:space="0" w:color="auto"/>
        <w:left w:val="none" w:sz="0" w:space="0" w:color="auto"/>
        <w:bottom w:val="none" w:sz="0" w:space="0" w:color="auto"/>
        <w:right w:val="none" w:sz="0" w:space="0" w:color="auto"/>
      </w:divBdr>
    </w:div>
    <w:div w:id="815798078">
      <w:bodyDiv w:val="1"/>
      <w:marLeft w:val="0"/>
      <w:marRight w:val="0"/>
      <w:marTop w:val="0"/>
      <w:marBottom w:val="0"/>
      <w:divBdr>
        <w:top w:val="none" w:sz="0" w:space="0" w:color="auto"/>
        <w:left w:val="none" w:sz="0" w:space="0" w:color="auto"/>
        <w:bottom w:val="none" w:sz="0" w:space="0" w:color="auto"/>
        <w:right w:val="none" w:sz="0" w:space="0" w:color="auto"/>
      </w:divBdr>
    </w:div>
    <w:div w:id="815997366">
      <w:bodyDiv w:val="1"/>
      <w:marLeft w:val="0"/>
      <w:marRight w:val="0"/>
      <w:marTop w:val="0"/>
      <w:marBottom w:val="0"/>
      <w:divBdr>
        <w:top w:val="none" w:sz="0" w:space="0" w:color="auto"/>
        <w:left w:val="none" w:sz="0" w:space="0" w:color="auto"/>
        <w:bottom w:val="none" w:sz="0" w:space="0" w:color="auto"/>
        <w:right w:val="none" w:sz="0" w:space="0" w:color="auto"/>
      </w:divBdr>
    </w:div>
    <w:div w:id="826749729">
      <w:bodyDiv w:val="1"/>
      <w:marLeft w:val="0"/>
      <w:marRight w:val="0"/>
      <w:marTop w:val="0"/>
      <w:marBottom w:val="0"/>
      <w:divBdr>
        <w:top w:val="none" w:sz="0" w:space="0" w:color="auto"/>
        <w:left w:val="none" w:sz="0" w:space="0" w:color="auto"/>
        <w:bottom w:val="none" w:sz="0" w:space="0" w:color="auto"/>
        <w:right w:val="none" w:sz="0" w:space="0" w:color="auto"/>
      </w:divBdr>
    </w:div>
    <w:div w:id="830218699">
      <w:bodyDiv w:val="1"/>
      <w:marLeft w:val="0"/>
      <w:marRight w:val="0"/>
      <w:marTop w:val="0"/>
      <w:marBottom w:val="0"/>
      <w:divBdr>
        <w:top w:val="none" w:sz="0" w:space="0" w:color="auto"/>
        <w:left w:val="none" w:sz="0" w:space="0" w:color="auto"/>
        <w:bottom w:val="none" w:sz="0" w:space="0" w:color="auto"/>
        <w:right w:val="none" w:sz="0" w:space="0" w:color="auto"/>
      </w:divBdr>
    </w:div>
    <w:div w:id="835144710">
      <w:bodyDiv w:val="1"/>
      <w:marLeft w:val="0"/>
      <w:marRight w:val="0"/>
      <w:marTop w:val="0"/>
      <w:marBottom w:val="0"/>
      <w:divBdr>
        <w:top w:val="none" w:sz="0" w:space="0" w:color="auto"/>
        <w:left w:val="none" w:sz="0" w:space="0" w:color="auto"/>
        <w:bottom w:val="none" w:sz="0" w:space="0" w:color="auto"/>
        <w:right w:val="none" w:sz="0" w:space="0" w:color="auto"/>
      </w:divBdr>
    </w:div>
    <w:div w:id="842479315">
      <w:bodyDiv w:val="1"/>
      <w:marLeft w:val="0"/>
      <w:marRight w:val="0"/>
      <w:marTop w:val="0"/>
      <w:marBottom w:val="0"/>
      <w:divBdr>
        <w:top w:val="none" w:sz="0" w:space="0" w:color="auto"/>
        <w:left w:val="none" w:sz="0" w:space="0" w:color="auto"/>
        <w:bottom w:val="none" w:sz="0" w:space="0" w:color="auto"/>
        <w:right w:val="none" w:sz="0" w:space="0" w:color="auto"/>
      </w:divBdr>
    </w:div>
    <w:div w:id="845899155">
      <w:bodyDiv w:val="1"/>
      <w:marLeft w:val="0"/>
      <w:marRight w:val="0"/>
      <w:marTop w:val="0"/>
      <w:marBottom w:val="0"/>
      <w:divBdr>
        <w:top w:val="none" w:sz="0" w:space="0" w:color="auto"/>
        <w:left w:val="none" w:sz="0" w:space="0" w:color="auto"/>
        <w:bottom w:val="none" w:sz="0" w:space="0" w:color="auto"/>
        <w:right w:val="none" w:sz="0" w:space="0" w:color="auto"/>
      </w:divBdr>
    </w:div>
    <w:div w:id="851912559">
      <w:bodyDiv w:val="1"/>
      <w:marLeft w:val="0"/>
      <w:marRight w:val="0"/>
      <w:marTop w:val="0"/>
      <w:marBottom w:val="0"/>
      <w:divBdr>
        <w:top w:val="none" w:sz="0" w:space="0" w:color="auto"/>
        <w:left w:val="none" w:sz="0" w:space="0" w:color="auto"/>
        <w:bottom w:val="none" w:sz="0" w:space="0" w:color="auto"/>
        <w:right w:val="none" w:sz="0" w:space="0" w:color="auto"/>
      </w:divBdr>
    </w:div>
    <w:div w:id="854659988">
      <w:bodyDiv w:val="1"/>
      <w:marLeft w:val="0"/>
      <w:marRight w:val="0"/>
      <w:marTop w:val="0"/>
      <w:marBottom w:val="0"/>
      <w:divBdr>
        <w:top w:val="none" w:sz="0" w:space="0" w:color="auto"/>
        <w:left w:val="none" w:sz="0" w:space="0" w:color="auto"/>
        <w:bottom w:val="none" w:sz="0" w:space="0" w:color="auto"/>
        <w:right w:val="none" w:sz="0" w:space="0" w:color="auto"/>
      </w:divBdr>
    </w:div>
    <w:div w:id="855539067">
      <w:bodyDiv w:val="1"/>
      <w:marLeft w:val="0"/>
      <w:marRight w:val="0"/>
      <w:marTop w:val="0"/>
      <w:marBottom w:val="0"/>
      <w:divBdr>
        <w:top w:val="none" w:sz="0" w:space="0" w:color="auto"/>
        <w:left w:val="none" w:sz="0" w:space="0" w:color="auto"/>
        <w:bottom w:val="none" w:sz="0" w:space="0" w:color="auto"/>
        <w:right w:val="none" w:sz="0" w:space="0" w:color="auto"/>
      </w:divBdr>
    </w:div>
    <w:div w:id="856189001">
      <w:bodyDiv w:val="1"/>
      <w:marLeft w:val="0"/>
      <w:marRight w:val="0"/>
      <w:marTop w:val="0"/>
      <w:marBottom w:val="0"/>
      <w:divBdr>
        <w:top w:val="none" w:sz="0" w:space="0" w:color="auto"/>
        <w:left w:val="none" w:sz="0" w:space="0" w:color="auto"/>
        <w:bottom w:val="none" w:sz="0" w:space="0" w:color="auto"/>
        <w:right w:val="none" w:sz="0" w:space="0" w:color="auto"/>
      </w:divBdr>
    </w:div>
    <w:div w:id="860555509">
      <w:bodyDiv w:val="1"/>
      <w:marLeft w:val="0"/>
      <w:marRight w:val="0"/>
      <w:marTop w:val="0"/>
      <w:marBottom w:val="0"/>
      <w:divBdr>
        <w:top w:val="none" w:sz="0" w:space="0" w:color="auto"/>
        <w:left w:val="none" w:sz="0" w:space="0" w:color="auto"/>
        <w:bottom w:val="none" w:sz="0" w:space="0" w:color="auto"/>
        <w:right w:val="none" w:sz="0" w:space="0" w:color="auto"/>
      </w:divBdr>
    </w:div>
    <w:div w:id="868225933">
      <w:bodyDiv w:val="1"/>
      <w:marLeft w:val="0"/>
      <w:marRight w:val="0"/>
      <w:marTop w:val="0"/>
      <w:marBottom w:val="0"/>
      <w:divBdr>
        <w:top w:val="none" w:sz="0" w:space="0" w:color="auto"/>
        <w:left w:val="none" w:sz="0" w:space="0" w:color="auto"/>
        <w:bottom w:val="none" w:sz="0" w:space="0" w:color="auto"/>
        <w:right w:val="none" w:sz="0" w:space="0" w:color="auto"/>
      </w:divBdr>
    </w:div>
    <w:div w:id="878318499">
      <w:bodyDiv w:val="1"/>
      <w:marLeft w:val="0"/>
      <w:marRight w:val="0"/>
      <w:marTop w:val="0"/>
      <w:marBottom w:val="0"/>
      <w:divBdr>
        <w:top w:val="none" w:sz="0" w:space="0" w:color="auto"/>
        <w:left w:val="none" w:sz="0" w:space="0" w:color="auto"/>
        <w:bottom w:val="none" w:sz="0" w:space="0" w:color="auto"/>
        <w:right w:val="none" w:sz="0" w:space="0" w:color="auto"/>
      </w:divBdr>
    </w:div>
    <w:div w:id="881550260">
      <w:bodyDiv w:val="1"/>
      <w:marLeft w:val="0"/>
      <w:marRight w:val="0"/>
      <w:marTop w:val="0"/>
      <w:marBottom w:val="0"/>
      <w:divBdr>
        <w:top w:val="none" w:sz="0" w:space="0" w:color="auto"/>
        <w:left w:val="none" w:sz="0" w:space="0" w:color="auto"/>
        <w:bottom w:val="none" w:sz="0" w:space="0" w:color="auto"/>
        <w:right w:val="none" w:sz="0" w:space="0" w:color="auto"/>
      </w:divBdr>
    </w:div>
    <w:div w:id="886988032">
      <w:bodyDiv w:val="1"/>
      <w:marLeft w:val="0"/>
      <w:marRight w:val="0"/>
      <w:marTop w:val="0"/>
      <w:marBottom w:val="0"/>
      <w:divBdr>
        <w:top w:val="none" w:sz="0" w:space="0" w:color="auto"/>
        <w:left w:val="none" w:sz="0" w:space="0" w:color="auto"/>
        <w:bottom w:val="none" w:sz="0" w:space="0" w:color="auto"/>
        <w:right w:val="none" w:sz="0" w:space="0" w:color="auto"/>
      </w:divBdr>
    </w:div>
    <w:div w:id="887109866">
      <w:bodyDiv w:val="1"/>
      <w:marLeft w:val="0"/>
      <w:marRight w:val="0"/>
      <w:marTop w:val="0"/>
      <w:marBottom w:val="0"/>
      <w:divBdr>
        <w:top w:val="none" w:sz="0" w:space="0" w:color="auto"/>
        <w:left w:val="none" w:sz="0" w:space="0" w:color="auto"/>
        <w:bottom w:val="none" w:sz="0" w:space="0" w:color="auto"/>
        <w:right w:val="none" w:sz="0" w:space="0" w:color="auto"/>
      </w:divBdr>
    </w:div>
    <w:div w:id="893659324">
      <w:bodyDiv w:val="1"/>
      <w:marLeft w:val="0"/>
      <w:marRight w:val="0"/>
      <w:marTop w:val="0"/>
      <w:marBottom w:val="0"/>
      <w:divBdr>
        <w:top w:val="none" w:sz="0" w:space="0" w:color="auto"/>
        <w:left w:val="none" w:sz="0" w:space="0" w:color="auto"/>
        <w:bottom w:val="none" w:sz="0" w:space="0" w:color="auto"/>
        <w:right w:val="none" w:sz="0" w:space="0" w:color="auto"/>
      </w:divBdr>
    </w:div>
    <w:div w:id="897592833">
      <w:bodyDiv w:val="1"/>
      <w:marLeft w:val="0"/>
      <w:marRight w:val="0"/>
      <w:marTop w:val="0"/>
      <w:marBottom w:val="0"/>
      <w:divBdr>
        <w:top w:val="none" w:sz="0" w:space="0" w:color="auto"/>
        <w:left w:val="none" w:sz="0" w:space="0" w:color="auto"/>
        <w:bottom w:val="none" w:sz="0" w:space="0" w:color="auto"/>
        <w:right w:val="none" w:sz="0" w:space="0" w:color="auto"/>
      </w:divBdr>
    </w:div>
    <w:div w:id="897714823">
      <w:bodyDiv w:val="1"/>
      <w:marLeft w:val="0"/>
      <w:marRight w:val="0"/>
      <w:marTop w:val="0"/>
      <w:marBottom w:val="0"/>
      <w:divBdr>
        <w:top w:val="none" w:sz="0" w:space="0" w:color="auto"/>
        <w:left w:val="none" w:sz="0" w:space="0" w:color="auto"/>
        <w:bottom w:val="none" w:sz="0" w:space="0" w:color="auto"/>
        <w:right w:val="none" w:sz="0" w:space="0" w:color="auto"/>
      </w:divBdr>
    </w:div>
    <w:div w:id="908609852">
      <w:bodyDiv w:val="1"/>
      <w:marLeft w:val="0"/>
      <w:marRight w:val="0"/>
      <w:marTop w:val="0"/>
      <w:marBottom w:val="0"/>
      <w:divBdr>
        <w:top w:val="none" w:sz="0" w:space="0" w:color="auto"/>
        <w:left w:val="none" w:sz="0" w:space="0" w:color="auto"/>
        <w:bottom w:val="none" w:sz="0" w:space="0" w:color="auto"/>
        <w:right w:val="none" w:sz="0" w:space="0" w:color="auto"/>
      </w:divBdr>
    </w:div>
    <w:div w:id="919293393">
      <w:bodyDiv w:val="1"/>
      <w:marLeft w:val="0"/>
      <w:marRight w:val="0"/>
      <w:marTop w:val="0"/>
      <w:marBottom w:val="0"/>
      <w:divBdr>
        <w:top w:val="none" w:sz="0" w:space="0" w:color="auto"/>
        <w:left w:val="none" w:sz="0" w:space="0" w:color="auto"/>
        <w:bottom w:val="none" w:sz="0" w:space="0" w:color="auto"/>
        <w:right w:val="none" w:sz="0" w:space="0" w:color="auto"/>
      </w:divBdr>
    </w:div>
    <w:div w:id="920064467">
      <w:bodyDiv w:val="1"/>
      <w:marLeft w:val="0"/>
      <w:marRight w:val="0"/>
      <w:marTop w:val="0"/>
      <w:marBottom w:val="0"/>
      <w:divBdr>
        <w:top w:val="none" w:sz="0" w:space="0" w:color="auto"/>
        <w:left w:val="none" w:sz="0" w:space="0" w:color="auto"/>
        <w:bottom w:val="none" w:sz="0" w:space="0" w:color="auto"/>
        <w:right w:val="none" w:sz="0" w:space="0" w:color="auto"/>
      </w:divBdr>
    </w:div>
    <w:div w:id="921719898">
      <w:bodyDiv w:val="1"/>
      <w:marLeft w:val="0"/>
      <w:marRight w:val="0"/>
      <w:marTop w:val="0"/>
      <w:marBottom w:val="0"/>
      <w:divBdr>
        <w:top w:val="none" w:sz="0" w:space="0" w:color="auto"/>
        <w:left w:val="none" w:sz="0" w:space="0" w:color="auto"/>
        <w:bottom w:val="none" w:sz="0" w:space="0" w:color="auto"/>
        <w:right w:val="none" w:sz="0" w:space="0" w:color="auto"/>
      </w:divBdr>
    </w:div>
    <w:div w:id="922566760">
      <w:bodyDiv w:val="1"/>
      <w:marLeft w:val="0"/>
      <w:marRight w:val="0"/>
      <w:marTop w:val="0"/>
      <w:marBottom w:val="0"/>
      <w:divBdr>
        <w:top w:val="none" w:sz="0" w:space="0" w:color="auto"/>
        <w:left w:val="none" w:sz="0" w:space="0" w:color="auto"/>
        <w:bottom w:val="none" w:sz="0" w:space="0" w:color="auto"/>
        <w:right w:val="none" w:sz="0" w:space="0" w:color="auto"/>
      </w:divBdr>
    </w:div>
    <w:div w:id="929856181">
      <w:bodyDiv w:val="1"/>
      <w:marLeft w:val="0"/>
      <w:marRight w:val="0"/>
      <w:marTop w:val="0"/>
      <w:marBottom w:val="0"/>
      <w:divBdr>
        <w:top w:val="none" w:sz="0" w:space="0" w:color="auto"/>
        <w:left w:val="none" w:sz="0" w:space="0" w:color="auto"/>
        <w:bottom w:val="none" w:sz="0" w:space="0" w:color="auto"/>
        <w:right w:val="none" w:sz="0" w:space="0" w:color="auto"/>
      </w:divBdr>
    </w:div>
    <w:div w:id="931815717">
      <w:bodyDiv w:val="1"/>
      <w:marLeft w:val="0"/>
      <w:marRight w:val="0"/>
      <w:marTop w:val="0"/>
      <w:marBottom w:val="0"/>
      <w:divBdr>
        <w:top w:val="none" w:sz="0" w:space="0" w:color="auto"/>
        <w:left w:val="none" w:sz="0" w:space="0" w:color="auto"/>
        <w:bottom w:val="none" w:sz="0" w:space="0" w:color="auto"/>
        <w:right w:val="none" w:sz="0" w:space="0" w:color="auto"/>
      </w:divBdr>
    </w:div>
    <w:div w:id="935332150">
      <w:bodyDiv w:val="1"/>
      <w:marLeft w:val="0"/>
      <w:marRight w:val="0"/>
      <w:marTop w:val="0"/>
      <w:marBottom w:val="0"/>
      <w:divBdr>
        <w:top w:val="none" w:sz="0" w:space="0" w:color="auto"/>
        <w:left w:val="none" w:sz="0" w:space="0" w:color="auto"/>
        <w:bottom w:val="none" w:sz="0" w:space="0" w:color="auto"/>
        <w:right w:val="none" w:sz="0" w:space="0" w:color="auto"/>
      </w:divBdr>
    </w:div>
    <w:div w:id="939068195">
      <w:bodyDiv w:val="1"/>
      <w:marLeft w:val="0"/>
      <w:marRight w:val="0"/>
      <w:marTop w:val="0"/>
      <w:marBottom w:val="0"/>
      <w:divBdr>
        <w:top w:val="none" w:sz="0" w:space="0" w:color="auto"/>
        <w:left w:val="none" w:sz="0" w:space="0" w:color="auto"/>
        <w:bottom w:val="none" w:sz="0" w:space="0" w:color="auto"/>
        <w:right w:val="none" w:sz="0" w:space="0" w:color="auto"/>
      </w:divBdr>
    </w:div>
    <w:div w:id="940256596">
      <w:bodyDiv w:val="1"/>
      <w:marLeft w:val="0"/>
      <w:marRight w:val="0"/>
      <w:marTop w:val="0"/>
      <w:marBottom w:val="0"/>
      <w:divBdr>
        <w:top w:val="none" w:sz="0" w:space="0" w:color="auto"/>
        <w:left w:val="none" w:sz="0" w:space="0" w:color="auto"/>
        <w:bottom w:val="none" w:sz="0" w:space="0" w:color="auto"/>
        <w:right w:val="none" w:sz="0" w:space="0" w:color="auto"/>
      </w:divBdr>
    </w:div>
    <w:div w:id="942758851">
      <w:bodyDiv w:val="1"/>
      <w:marLeft w:val="0"/>
      <w:marRight w:val="0"/>
      <w:marTop w:val="0"/>
      <w:marBottom w:val="0"/>
      <w:divBdr>
        <w:top w:val="none" w:sz="0" w:space="0" w:color="auto"/>
        <w:left w:val="none" w:sz="0" w:space="0" w:color="auto"/>
        <w:bottom w:val="none" w:sz="0" w:space="0" w:color="auto"/>
        <w:right w:val="none" w:sz="0" w:space="0" w:color="auto"/>
      </w:divBdr>
    </w:div>
    <w:div w:id="948778157">
      <w:bodyDiv w:val="1"/>
      <w:marLeft w:val="0"/>
      <w:marRight w:val="0"/>
      <w:marTop w:val="0"/>
      <w:marBottom w:val="0"/>
      <w:divBdr>
        <w:top w:val="none" w:sz="0" w:space="0" w:color="auto"/>
        <w:left w:val="none" w:sz="0" w:space="0" w:color="auto"/>
        <w:bottom w:val="none" w:sz="0" w:space="0" w:color="auto"/>
        <w:right w:val="none" w:sz="0" w:space="0" w:color="auto"/>
      </w:divBdr>
    </w:div>
    <w:div w:id="952711585">
      <w:bodyDiv w:val="1"/>
      <w:marLeft w:val="0"/>
      <w:marRight w:val="0"/>
      <w:marTop w:val="0"/>
      <w:marBottom w:val="0"/>
      <w:divBdr>
        <w:top w:val="none" w:sz="0" w:space="0" w:color="auto"/>
        <w:left w:val="none" w:sz="0" w:space="0" w:color="auto"/>
        <w:bottom w:val="none" w:sz="0" w:space="0" w:color="auto"/>
        <w:right w:val="none" w:sz="0" w:space="0" w:color="auto"/>
      </w:divBdr>
    </w:div>
    <w:div w:id="960646219">
      <w:bodyDiv w:val="1"/>
      <w:marLeft w:val="0"/>
      <w:marRight w:val="0"/>
      <w:marTop w:val="0"/>
      <w:marBottom w:val="0"/>
      <w:divBdr>
        <w:top w:val="none" w:sz="0" w:space="0" w:color="auto"/>
        <w:left w:val="none" w:sz="0" w:space="0" w:color="auto"/>
        <w:bottom w:val="none" w:sz="0" w:space="0" w:color="auto"/>
        <w:right w:val="none" w:sz="0" w:space="0" w:color="auto"/>
      </w:divBdr>
    </w:div>
    <w:div w:id="962424645">
      <w:bodyDiv w:val="1"/>
      <w:marLeft w:val="0"/>
      <w:marRight w:val="0"/>
      <w:marTop w:val="0"/>
      <w:marBottom w:val="0"/>
      <w:divBdr>
        <w:top w:val="none" w:sz="0" w:space="0" w:color="auto"/>
        <w:left w:val="none" w:sz="0" w:space="0" w:color="auto"/>
        <w:bottom w:val="none" w:sz="0" w:space="0" w:color="auto"/>
        <w:right w:val="none" w:sz="0" w:space="0" w:color="auto"/>
      </w:divBdr>
    </w:div>
    <w:div w:id="965742226">
      <w:bodyDiv w:val="1"/>
      <w:marLeft w:val="0"/>
      <w:marRight w:val="0"/>
      <w:marTop w:val="0"/>
      <w:marBottom w:val="0"/>
      <w:divBdr>
        <w:top w:val="none" w:sz="0" w:space="0" w:color="auto"/>
        <w:left w:val="none" w:sz="0" w:space="0" w:color="auto"/>
        <w:bottom w:val="none" w:sz="0" w:space="0" w:color="auto"/>
        <w:right w:val="none" w:sz="0" w:space="0" w:color="auto"/>
      </w:divBdr>
    </w:div>
    <w:div w:id="971255197">
      <w:bodyDiv w:val="1"/>
      <w:marLeft w:val="0"/>
      <w:marRight w:val="0"/>
      <w:marTop w:val="0"/>
      <w:marBottom w:val="0"/>
      <w:divBdr>
        <w:top w:val="none" w:sz="0" w:space="0" w:color="auto"/>
        <w:left w:val="none" w:sz="0" w:space="0" w:color="auto"/>
        <w:bottom w:val="none" w:sz="0" w:space="0" w:color="auto"/>
        <w:right w:val="none" w:sz="0" w:space="0" w:color="auto"/>
      </w:divBdr>
    </w:div>
    <w:div w:id="977954144">
      <w:bodyDiv w:val="1"/>
      <w:marLeft w:val="0"/>
      <w:marRight w:val="0"/>
      <w:marTop w:val="0"/>
      <w:marBottom w:val="0"/>
      <w:divBdr>
        <w:top w:val="none" w:sz="0" w:space="0" w:color="auto"/>
        <w:left w:val="none" w:sz="0" w:space="0" w:color="auto"/>
        <w:bottom w:val="none" w:sz="0" w:space="0" w:color="auto"/>
        <w:right w:val="none" w:sz="0" w:space="0" w:color="auto"/>
      </w:divBdr>
    </w:div>
    <w:div w:id="983894010">
      <w:bodyDiv w:val="1"/>
      <w:marLeft w:val="0"/>
      <w:marRight w:val="0"/>
      <w:marTop w:val="0"/>
      <w:marBottom w:val="0"/>
      <w:divBdr>
        <w:top w:val="none" w:sz="0" w:space="0" w:color="auto"/>
        <w:left w:val="none" w:sz="0" w:space="0" w:color="auto"/>
        <w:bottom w:val="none" w:sz="0" w:space="0" w:color="auto"/>
        <w:right w:val="none" w:sz="0" w:space="0" w:color="auto"/>
      </w:divBdr>
    </w:div>
    <w:div w:id="991101864">
      <w:bodyDiv w:val="1"/>
      <w:marLeft w:val="0"/>
      <w:marRight w:val="0"/>
      <w:marTop w:val="0"/>
      <w:marBottom w:val="0"/>
      <w:divBdr>
        <w:top w:val="none" w:sz="0" w:space="0" w:color="auto"/>
        <w:left w:val="none" w:sz="0" w:space="0" w:color="auto"/>
        <w:bottom w:val="none" w:sz="0" w:space="0" w:color="auto"/>
        <w:right w:val="none" w:sz="0" w:space="0" w:color="auto"/>
      </w:divBdr>
    </w:div>
    <w:div w:id="998188947">
      <w:bodyDiv w:val="1"/>
      <w:marLeft w:val="0"/>
      <w:marRight w:val="0"/>
      <w:marTop w:val="0"/>
      <w:marBottom w:val="0"/>
      <w:divBdr>
        <w:top w:val="none" w:sz="0" w:space="0" w:color="auto"/>
        <w:left w:val="none" w:sz="0" w:space="0" w:color="auto"/>
        <w:bottom w:val="none" w:sz="0" w:space="0" w:color="auto"/>
        <w:right w:val="none" w:sz="0" w:space="0" w:color="auto"/>
      </w:divBdr>
    </w:div>
    <w:div w:id="1000698848">
      <w:bodyDiv w:val="1"/>
      <w:marLeft w:val="0"/>
      <w:marRight w:val="0"/>
      <w:marTop w:val="0"/>
      <w:marBottom w:val="0"/>
      <w:divBdr>
        <w:top w:val="none" w:sz="0" w:space="0" w:color="auto"/>
        <w:left w:val="none" w:sz="0" w:space="0" w:color="auto"/>
        <w:bottom w:val="none" w:sz="0" w:space="0" w:color="auto"/>
        <w:right w:val="none" w:sz="0" w:space="0" w:color="auto"/>
      </w:divBdr>
    </w:div>
    <w:div w:id="1011757274">
      <w:bodyDiv w:val="1"/>
      <w:marLeft w:val="0"/>
      <w:marRight w:val="0"/>
      <w:marTop w:val="0"/>
      <w:marBottom w:val="0"/>
      <w:divBdr>
        <w:top w:val="none" w:sz="0" w:space="0" w:color="auto"/>
        <w:left w:val="none" w:sz="0" w:space="0" w:color="auto"/>
        <w:bottom w:val="none" w:sz="0" w:space="0" w:color="auto"/>
        <w:right w:val="none" w:sz="0" w:space="0" w:color="auto"/>
      </w:divBdr>
    </w:div>
    <w:div w:id="1012878266">
      <w:bodyDiv w:val="1"/>
      <w:marLeft w:val="0"/>
      <w:marRight w:val="0"/>
      <w:marTop w:val="0"/>
      <w:marBottom w:val="0"/>
      <w:divBdr>
        <w:top w:val="none" w:sz="0" w:space="0" w:color="auto"/>
        <w:left w:val="none" w:sz="0" w:space="0" w:color="auto"/>
        <w:bottom w:val="none" w:sz="0" w:space="0" w:color="auto"/>
        <w:right w:val="none" w:sz="0" w:space="0" w:color="auto"/>
      </w:divBdr>
    </w:div>
    <w:div w:id="1026518415">
      <w:bodyDiv w:val="1"/>
      <w:marLeft w:val="0"/>
      <w:marRight w:val="0"/>
      <w:marTop w:val="0"/>
      <w:marBottom w:val="0"/>
      <w:divBdr>
        <w:top w:val="none" w:sz="0" w:space="0" w:color="auto"/>
        <w:left w:val="none" w:sz="0" w:space="0" w:color="auto"/>
        <w:bottom w:val="none" w:sz="0" w:space="0" w:color="auto"/>
        <w:right w:val="none" w:sz="0" w:space="0" w:color="auto"/>
      </w:divBdr>
    </w:div>
    <w:div w:id="1040933761">
      <w:bodyDiv w:val="1"/>
      <w:marLeft w:val="0"/>
      <w:marRight w:val="0"/>
      <w:marTop w:val="0"/>
      <w:marBottom w:val="0"/>
      <w:divBdr>
        <w:top w:val="none" w:sz="0" w:space="0" w:color="auto"/>
        <w:left w:val="none" w:sz="0" w:space="0" w:color="auto"/>
        <w:bottom w:val="none" w:sz="0" w:space="0" w:color="auto"/>
        <w:right w:val="none" w:sz="0" w:space="0" w:color="auto"/>
      </w:divBdr>
    </w:div>
    <w:div w:id="1045451750">
      <w:bodyDiv w:val="1"/>
      <w:marLeft w:val="0"/>
      <w:marRight w:val="0"/>
      <w:marTop w:val="0"/>
      <w:marBottom w:val="0"/>
      <w:divBdr>
        <w:top w:val="none" w:sz="0" w:space="0" w:color="auto"/>
        <w:left w:val="none" w:sz="0" w:space="0" w:color="auto"/>
        <w:bottom w:val="none" w:sz="0" w:space="0" w:color="auto"/>
        <w:right w:val="none" w:sz="0" w:space="0" w:color="auto"/>
      </w:divBdr>
    </w:div>
    <w:div w:id="1046878159">
      <w:bodyDiv w:val="1"/>
      <w:marLeft w:val="0"/>
      <w:marRight w:val="0"/>
      <w:marTop w:val="0"/>
      <w:marBottom w:val="0"/>
      <w:divBdr>
        <w:top w:val="none" w:sz="0" w:space="0" w:color="auto"/>
        <w:left w:val="none" w:sz="0" w:space="0" w:color="auto"/>
        <w:bottom w:val="none" w:sz="0" w:space="0" w:color="auto"/>
        <w:right w:val="none" w:sz="0" w:space="0" w:color="auto"/>
      </w:divBdr>
    </w:div>
    <w:div w:id="1047338881">
      <w:bodyDiv w:val="1"/>
      <w:marLeft w:val="0"/>
      <w:marRight w:val="0"/>
      <w:marTop w:val="0"/>
      <w:marBottom w:val="0"/>
      <w:divBdr>
        <w:top w:val="none" w:sz="0" w:space="0" w:color="auto"/>
        <w:left w:val="none" w:sz="0" w:space="0" w:color="auto"/>
        <w:bottom w:val="none" w:sz="0" w:space="0" w:color="auto"/>
        <w:right w:val="none" w:sz="0" w:space="0" w:color="auto"/>
      </w:divBdr>
    </w:div>
    <w:div w:id="1053851018">
      <w:bodyDiv w:val="1"/>
      <w:marLeft w:val="0"/>
      <w:marRight w:val="0"/>
      <w:marTop w:val="0"/>
      <w:marBottom w:val="0"/>
      <w:divBdr>
        <w:top w:val="none" w:sz="0" w:space="0" w:color="auto"/>
        <w:left w:val="none" w:sz="0" w:space="0" w:color="auto"/>
        <w:bottom w:val="none" w:sz="0" w:space="0" w:color="auto"/>
        <w:right w:val="none" w:sz="0" w:space="0" w:color="auto"/>
      </w:divBdr>
    </w:div>
    <w:div w:id="1057782653">
      <w:bodyDiv w:val="1"/>
      <w:marLeft w:val="0"/>
      <w:marRight w:val="0"/>
      <w:marTop w:val="0"/>
      <w:marBottom w:val="0"/>
      <w:divBdr>
        <w:top w:val="none" w:sz="0" w:space="0" w:color="auto"/>
        <w:left w:val="none" w:sz="0" w:space="0" w:color="auto"/>
        <w:bottom w:val="none" w:sz="0" w:space="0" w:color="auto"/>
        <w:right w:val="none" w:sz="0" w:space="0" w:color="auto"/>
      </w:divBdr>
    </w:div>
    <w:div w:id="1069688688">
      <w:bodyDiv w:val="1"/>
      <w:marLeft w:val="0"/>
      <w:marRight w:val="0"/>
      <w:marTop w:val="0"/>
      <w:marBottom w:val="0"/>
      <w:divBdr>
        <w:top w:val="none" w:sz="0" w:space="0" w:color="auto"/>
        <w:left w:val="none" w:sz="0" w:space="0" w:color="auto"/>
        <w:bottom w:val="none" w:sz="0" w:space="0" w:color="auto"/>
        <w:right w:val="none" w:sz="0" w:space="0" w:color="auto"/>
      </w:divBdr>
    </w:div>
    <w:div w:id="1070692029">
      <w:bodyDiv w:val="1"/>
      <w:marLeft w:val="0"/>
      <w:marRight w:val="0"/>
      <w:marTop w:val="0"/>
      <w:marBottom w:val="0"/>
      <w:divBdr>
        <w:top w:val="none" w:sz="0" w:space="0" w:color="auto"/>
        <w:left w:val="none" w:sz="0" w:space="0" w:color="auto"/>
        <w:bottom w:val="none" w:sz="0" w:space="0" w:color="auto"/>
        <w:right w:val="none" w:sz="0" w:space="0" w:color="auto"/>
      </w:divBdr>
    </w:div>
    <w:div w:id="1076124380">
      <w:bodyDiv w:val="1"/>
      <w:marLeft w:val="0"/>
      <w:marRight w:val="0"/>
      <w:marTop w:val="0"/>
      <w:marBottom w:val="0"/>
      <w:divBdr>
        <w:top w:val="none" w:sz="0" w:space="0" w:color="auto"/>
        <w:left w:val="none" w:sz="0" w:space="0" w:color="auto"/>
        <w:bottom w:val="none" w:sz="0" w:space="0" w:color="auto"/>
        <w:right w:val="none" w:sz="0" w:space="0" w:color="auto"/>
      </w:divBdr>
    </w:div>
    <w:div w:id="1076320520">
      <w:bodyDiv w:val="1"/>
      <w:marLeft w:val="0"/>
      <w:marRight w:val="0"/>
      <w:marTop w:val="0"/>
      <w:marBottom w:val="0"/>
      <w:divBdr>
        <w:top w:val="none" w:sz="0" w:space="0" w:color="auto"/>
        <w:left w:val="none" w:sz="0" w:space="0" w:color="auto"/>
        <w:bottom w:val="none" w:sz="0" w:space="0" w:color="auto"/>
        <w:right w:val="none" w:sz="0" w:space="0" w:color="auto"/>
      </w:divBdr>
    </w:div>
    <w:div w:id="1082332315">
      <w:bodyDiv w:val="1"/>
      <w:marLeft w:val="0"/>
      <w:marRight w:val="0"/>
      <w:marTop w:val="0"/>
      <w:marBottom w:val="0"/>
      <w:divBdr>
        <w:top w:val="none" w:sz="0" w:space="0" w:color="auto"/>
        <w:left w:val="none" w:sz="0" w:space="0" w:color="auto"/>
        <w:bottom w:val="none" w:sz="0" w:space="0" w:color="auto"/>
        <w:right w:val="none" w:sz="0" w:space="0" w:color="auto"/>
      </w:divBdr>
    </w:div>
    <w:div w:id="1092975854">
      <w:bodyDiv w:val="1"/>
      <w:marLeft w:val="0"/>
      <w:marRight w:val="0"/>
      <w:marTop w:val="0"/>
      <w:marBottom w:val="0"/>
      <w:divBdr>
        <w:top w:val="none" w:sz="0" w:space="0" w:color="auto"/>
        <w:left w:val="none" w:sz="0" w:space="0" w:color="auto"/>
        <w:bottom w:val="none" w:sz="0" w:space="0" w:color="auto"/>
        <w:right w:val="none" w:sz="0" w:space="0" w:color="auto"/>
      </w:divBdr>
    </w:div>
    <w:div w:id="1097212316">
      <w:bodyDiv w:val="1"/>
      <w:marLeft w:val="0"/>
      <w:marRight w:val="0"/>
      <w:marTop w:val="0"/>
      <w:marBottom w:val="0"/>
      <w:divBdr>
        <w:top w:val="none" w:sz="0" w:space="0" w:color="auto"/>
        <w:left w:val="none" w:sz="0" w:space="0" w:color="auto"/>
        <w:bottom w:val="none" w:sz="0" w:space="0" w:color="auto"/>
        <w:right w:val="none" w:sz="0" w:space="0" w:color="auto"/>
      </w:divBdr>
    </w:div>
    <w:div w:id="1098058731">
      <w:bodyDiv w:val="1"/>
      <w:marLeft w:val="0"/>
      <w:marRight w:val="0"/>
      <w:marTop w:val="0"/>
      <w:marBottom w:val="0"/>
      <w:divBdr>
        <w:top w:val="none" w:sz="0" w:space="0" w:color="auto"/>
        <w:left w:val="none" w:sz="0" w:space="0" w:color="auto"/>
        <w:bottom w:val="none" w:sz="0" w:space="0" w:color="auto"/>
        <w:right w:val="none" w:sz="0" w:space="0" w:color="auto"/>
      </w:divBdr>
    </w:div>
    <w:div w:id="1107772488">
      <w:bodyDiv w:val="1"/>
      <w:marLeft w:val="0"/>
      <w:marRight w:val="0"/>
      <w:marTop w:val="0"/>
      <w:marBottom w:val="0"/>
      <w:divBdr>
        <w:top w:val="none" w:sz="0" w:space="0" w:color="auto"/>
        <w:left w:val="none" w:sz="0" w:space="0" w:color="auto"/>
        <w:bottom w:val="none" w:sz="0" w:space="0" w:color="auto"/>
        <w:right w:val="none" w:sz="0" w:space="0" w:color="auto"/>
      </w:divBdr>
    </w:div>
    <w:div w:id="1113088128">
      <w:bodyDiv w:val="1"/>
      <w:marLeft w:val="0"/>
      <w:marRight w:val="0"/>
      <w:marTop w:val="0"/>
      <w:marBottom w:val="0"/>
      <w:divBdr>
        <w:top w:val="none" w:sz="0" w:space="0" w:color="auto"/>
        <w:left w:val="none" w:sz="0" w:space="0" w:color="auto"/>
        <w:bottom w:val="none" w:sz="0" w:space="0" w:color="auto"/>
        <w:right w:val="none" w:sz="0" w:space="0" w:color="auto"/>
      </w:divBdr>
    </w:div>
    <w:div w:id="1120413241">
      <w:bodyDiv w:val="1"/>
      <w:marLeft w:val="0"/>
      <w:marRight w:val="0"/>
      <w:marTop w:val="0"/>
      <w:marBottom w:val="0"/>
      <w:divBdr>
        <w:top w:val="none" w:sz="0" w:space="0" w:color="auto"/>
        <w:left w:val="none" w:sz="0" w:space="0" w:color="auto"/>
        <w:bottom w:val="none" w:sz="0" w:space="0" w:color="auto"/>
        <w:right w:val="none" w:sz="0" w:space="0" w:color="auto"/>
      </w:divBdr>
    </w:div>
    <w:div w:id="1122920507">
      <w:bodyDiv w:val="1"/>
      <w:marLeft w:val="0"/>
      <w:marRight w:val="0"/>
      <w:marTop w:val="0"/>
      <w:marBottom w:val="0"/>
      <w:divBdr>
        <w:top w:val="none" w:sz="0" w:space="0" w:color="auto"/>
        <w:left w:val="none" w:sz="0" w:space="0" w:color="auto"/>
        <w:bottom w:val="none" w:sz="0" w:space="0" w:color="auto"/>
        <w:right w:val="none" w:sz="0" w:space="0" w:color="auto"/>
      </w:divBdr>
    </w:div>
    <w:div w:id="1124075404">
      <w:bodyDiv w:val="1"/>
      <w:marLeft w:val="0"/>
      <w:marRight w:val="0"/>
      <w:marTop w:val="0"/>
      <w:marBottom w:val="0"/>
      <w:divBdr>
        <w:top w:val="none" w:sz="0" w:space="0" w:color="auto"/>
        <w:left w:val="none" w:sz="0" w:space="0" w:color="auto"/>
        <w:bottom w:val="none" w:sz="0" w:space="0" w:color="auto"/>
        <w:right w:val="none" w:sz="0" w:space="0" w:color="auto"/>
      </w:divBdr>
    </w:div>
    <w:div w:id="1140882802">
      <w:bodyDiv w:val="1"/>
      <w:marLeft w:val="0"/>
      <w:marRight w:val="0"/>
      <w:marTop w:val="0"/>
      <w:marBottom w:val="0"/>
      <w:divBdr>
        <w:top w:val="none" w:sz="0" w:space="0" w:color="auto"/>
        <w:left w:val="none" w:sz="0" w:space="0" w:color="auto"/>
        <w:bottom w:val="none" w:sz="0" w:space="0" w:color="auto"/>
        <w:right w:val="none" w:sz="0" w:space="0" w:color="auto"/>
      </w:divBdr>
    </w:div>
    <w:div w:id="1147935751">
      <w:bodyDiv w:val="1"/>
      <w:marLeft w:val="0"/>
      <w:marRight w:val="0"/>
      <w:marTop w:val="0"/>
      <w:marBottom w:val="0"/>
      <w:divBdr>
        <w:top w:val="none" w:sz="0" w:space="0" w:color="auto"/>
        <w:left w:val="none" w:sz="0" w:space="0" w:color="auto"/>
        <w:bottom w:val="none" w:sz="0" w:space="0" w:color="auto"/>
        <w:right w:val="none" w:sz="0" w:space="0" w:color="auto"/>
      </w:divBdr>
    </w:div>
    <w:div w:id="1152410077">
      <w:bodyDiv w:val="1"/>
      <w:marLeft w:val="0"/>
      <w:marRight w:val="0"/>
      <w:marTop w:val="0"/>
      <w:marBottom w:val="0"/>
      <w:divBdr>
        <w:top w:val="none" w:sz="0" w:space="0" w:color="auto"/>
        <w:left w:val="none" w:sz="0" w:space="0" w:color="auto"/>
        <w:bottom w:val="none" w:sz="0" w:space="0" w:color="auto"/>
        <w:right w:val="none" w:sz="0" w:space="0" w:color="auto"/>
      </w:divBdr>
    </w:div>
    <w:div w:id="1153831138">
      <w:bodyDiv w:val="1"/>
      <w:marLeft w:val="0"/>
      <w:marRight w:val="0"/>
      <w:marTop w:val="0"/>
      <w:marBottom w:val="0"/>
      <w:divBdr>
        <w:top w:val="none" w:sz="0" w:space="0" w:color="auto"/>
        <w:left w:val="none" w:sz="0" w:space="0" w:color="auto"/>
        <w:bottom w:val="none" w:sz="0" w:space="0" w:color="auto"/>
        <w:right w:val="none" w:sz="0" w:space="0" w:color="auto"/>
      </w:divBdr>
    </w:div>
    <w:div w:id="1159078672">
      <w:bodyDiv w:val="1"/>
      <w:marLeft w:val="0"/>
      <w:marRight w:val="0"/>
      <w:marTop w:val="0"/>
      <w:marBottom w:val="0"/>
      <w:divBdr>
        <w:top w:val="none" w:sz="0" w:space="0" w:color="auto"/>
        <w:left w:val="none" w:sz="0" w:space="0" w:color="auto"/>
        <w:bottom w:val="none" w:sz="0" w:space="0" w:color="auto"/>
        <w:right w:val="none" w:sz="0" w:space="0" w:color="auto"/>
      </w:divBdr>
      <w:divsChild>
        <w:div w:id="1313947861">
          <w:marLeft w:val="0"/>
          <w:marRight w:val="0"/>
          <w:marTop w:val="0"/>
          <w:marBottom w:val="0"/>
          <w:divBdr>
            <w:top w:val="none" w:sz="0" w:space="0" w:color="auto"/>
            <w:left w:val="none" w:sz="0" w:space="0" w:color="auto"/>
            <w:bottom w:val="none" w:sz="0" w:space="0" w:color="auto"/>
            <w:right w:val="none" w:sz="0" w:space="0" w:color="auto"/>
          </w:divBdr>
          <w:divsChild>
            <w:div w:id="1639915324">
              <w:marLeft w:val="0"/>
              <w:marRight w:val="0"/>
              <w:marTop w:val="0"/>
              <w:marBottom w:val="0"/>
              <w:divBdr>
                <w:top w:val="none" w:sz="0" w:space="0" w:color="auto"/>
                <w:left w:val="none" w:sz="0" w:space="0" w:color="auto"/>
                <w:bottom w:val="none" w:sz="0" w:space="0" w:color="auto"/>
                <w:right w:val="none" w:sz="0" w:space="0" w:color="auto"/>
              </w:divBdr>
              <w:divsChild>
                <w:div w:id="1774856401">
                  <w:marLeft w:val="0"/>
                  <w:marRight w:val="0"/>
                  <w:marTop w:val="0"/>
                  <w:marBottom w:val="0"/>
                  <w:divBdr>
                    <w:top w:val="none" w:sz="0" w:space="0" w:color="auto"/>
                    <w:left w:val="none" w:sz="0" w:space="0" w:color="auto"/>
                    <w:bottom w:val="none" w:sz="0" w:space="0" w:color="auto"/>
                    <w:right w:val="none" w:sz="0" w:space="0" w:color="auto"/>
                  </w:divBdr>
                  <w:divsChild>
                    <w:div w:id="878201620">
                      <w:marLeft w:val="0"/>
                      <w:marRight w:val="0"/>
                      <w:marTop w:val="0"/>
                      <w:marBottom w:val="0"/>
                      <w:divBdr>
                        <w:top w:val="none" w:sz="0" w:space="0" w:color="auto"/>
                        <w:left w:val="none" w:sz="0" w:space="0" w:color="auto"/>
                        <w:bottom w:val="none" w:sz="0" w:space="0" w:color="auto"/>
                        <w:right w:val="none" w:sz="0" w:space="0" w:color="auto"/>
                      </w:divBdr>
                      <w:divsChild>
                        <w:div w:id="30348894">
                          <w:marLeft w:val="0"/>
                          <w:marRight w:val="0"/>
                          <w:marTop w:val="0"/>
                          <w:marBottom w:val="0"/>
                          <w:divBdr>
                            <w:top w:val="none" w:sz="0" w:space="0" w:color="auto"/>
                            <w:left w:val="none" w:sz="0" w:space="0" w:color="auto"/>
                            <w:bottom w:val="none" w:sz="0" w:space="0" w:color="auto"/>
                            <w:right w:val="none" w:sz="0" w:space="0" w:color="auto"/>
                          </w:divBdr>
                          <w:divsChild>
                            <w:div w:id="1098333979">
                              <w:marLeft w:val="0"/>
                              <w:marRight w:val="0"/>
                              <w:marTop w:val="0"/>
                              <w:marBottom w:val="0"/>
                              <w:divBdr>
                                <w:top w:val="none" w:sz="0" w:space="0" w:color="auto"/>
                                <w:left w:val="none" w:sz="0" w:space="0" w:color="auto"/>
                                <w:bottom w:val="none" w:sz="0" w:space="0" w:color="auto"/>
                                <w:right w:val="none" w:sz="0" w:space="0" w:color="auto"/>
                              </w:divBdr>
                              <w:divsChild>
                                <w:div w:id="871455348">
                                  <w:marLeft w:val="0"/>
                                  <w:marRight w:val="0"/>
                                  <w:marTop w:val="0"/>
                                  <w:marBottom w:val="0"/>
                                  <w:divBdr>
                                    <w:top w:val="none" w:sz="0" w:space="0" w:color="auto"/>
                                    <w:left w:val="none" w:sz="0" w:space="0" w:color="auto"/>
                                    <w:bottom w:val="none" w:sz="0" w:space="0" w:color="auto"/>
                                    <w:right w:val="none" w:sz="0" w:space="0" w:color="auto"/>
                                  </w:divBdr>
                                  <w:divsChild>
                                    <w:div w:id="229922937">
                                      <w:marLeft w:val="60"/>
                                      <w:marRight w:val="0"/>
                                      <w:marTop w:val="0"/>
                                      <w:marBottom w:val="0"/>
                                      <w:divBdr>
                                        <w:top w:val="none" w:sz="0" w:space="0" w:color="auto"/>
                                        <w:left w:val="none" w:sz="0" w:space="0" w:color="auto"/>
                                        <w:bottom w:val="none" w:sz="0" w:space="0" w:color="auto"/>
                                        <w:right w:val="none" w:sz="0" w:space="0" w:color="auto"/>
                                      </w:divBdr>
                                      <w:divsChild>
                                        <w:div w:id="939331899">
                                          <w:marLeft w:val="0"/>
                                          <w:marRight w:val="0"/>
                                          <w:marTop w:val="0"/>
                                          <w:marBottom w:val="0"/>
                                          <w:divBdr>
                                            <w:top w:val="none" w:sz="0" w:space="0" w:color="auto"/>
                                            <w:left w:val="none" w:sz="0" w:space="0" w:color="auto"/>
                                            <w:bottom w:val="none" w:sz="0" w:space="0" w:color="auto"/>
                                            <w:right w:val="none" w:sz="0" w:space="0" w:color="auto"/>
                                          </w:divBdr>
                                          <w:divsChild>
                                            <w:div w:id="954101192">
                                              <w:marLeft w:val="0"/>
                                              <w:marRight w:val="0"/>
                                              <w:marTop w:val="0"/>
                                              <w:marBottom w:val="120"/>
                                              <w:divBdr>
                                                <w:top w:val="single" w:sz="6" w:space="0" w:color="F5F5F5"/>
                                                <w:left w:val="single" w:sz="6" w:space="0" w:color="F5F5F5"/>
                                                <w:bottom w:val="single" w:sz="6" w:space="0" w:color="F5F5F5"/>
                                                <w:right w:val="single" w:sz="6" w:space="0" w:color="F5F5F5"/>
                                              </w:divBdr>
                                              <w:divsChild>
                                                <w:div w:id="215506218">
                                                  <w:marLeft w:val="0"/>
                                                  <w:marRight w:val="0"/>
                                                  <w:marTop w:val="0"/>
                                                  <w:marBottom w:val="0"/>
                                                  <w:divBdr>
                                                    <w:top w:val="none" w:sz="0" w:space="0" w:color="auto"/>
                                                    <w:left w:val="none" w:sz="0" w:space="0" w:color="auto"/>
                                                    <w:bottom w:val="none" w:sz="0" w:space="0" w:color="auto"/>
                                                    <w:right w:val="none" w:sz="0" w:space="0" w:color="auto"/>
                                                  </w:divBdr>
                                                  <w:divsChild>
                                                    <w:div w:id="172289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74685563">
      <w:bodyDiv w:val="1"/>
      <w:marLeft w:val="0"/>
      <w:marRight w:val="0"/>
      <w:marTop w:val="0"/>
      <w:marBottom w:val="0"/>
      <w:divBdr>
        <w:top w:val="none" w:sz="0" w:space="0" w:color="auto"/>
        <w:left w:val="none" w:sz="0" w:space="0" w:color="auto"/>
        <w:bottom w:val="none" w:sz="0" w:space="0" w:color="auto"/>
        <w:right w:val="none" w:sz="0" w:space="0" w:color="auto"/>
      </w:divBdr>
    </w:div>
    <w:div w:id="1182552514">
      <w:bodyDiv w:val="1"/>
      <w:marLeft w:val="0"/>
      <w:marRight w:val="0"/>
      <w:marTop w:val="0"/>
      <w:marBottom w:val="0"/>
      <w:divBdr>
        <w:top w:val="none" w:sz="0" w:space="0" w:color="auto"/>
        <w:left w:val="none" w:sz="0" w:space="0" w:color="auto"/>
        <w:bottom w:val="none" w:sz="0" w:space="0" w:color="auto"/>
        <w:right w:val="none" w:sz="0" w:space="0" w:color="auto"/>
      </w:divBdr>
    </w:div>
    <w:div w:id="1182671760">
      <w:bodyDiv w:val="1"/>
      <w:marLeft w:val="0"/>
      <w:marRight w:val="0"/>
      <w:marTop w:val="0"/>
      <w:marBottom w:val="0"/>
      <w:divBdr>
        <w:top w:val="none" w:sz="0" w:space="0" w:color="auto"/>
        <w:left w:val="none" w:sz="0" w:space="0" w:color="auto"/>
        <w:bottom w:val="none" w:sz="0" w:space="0" w:color="auto"/>
        <w:right w:val="none" w:sz="0" w:space="0" w:color="auto"/>
      </w:divBdr>
    </w:div>
    <w:div w:id="1190295340">
      <w:bodyDiv w:val="1"/>
      <w:marLeft w:val="0"/>
      <w:marRight w:val="0"/>
      <w:marTop w:val="0"/>
      <w:marBottom w:val="0"/>
      <w:divBdr>
        <w:top w:val="none" w:sz="0" w:space="0" w:color="auto"/>
        <w:left w:val="none" w:sz="0" w:space="0" w:color="auto"/>
        <w:bottom w:val="none" w:sz="0" w:space="0" w:color="auto"/>
        <w:right w:val="none" w:sz="0" w:space="0" w:color="auto"/>
      </w:divBdr>
    </w:div>
    <w:div w:id="1194228227">
      <w:bodyDiv w:val="1"/>
      <w:marLeft w:val="0"/>
      <w:marRight w:val="0"/>
      <w:marTop w:val="0"/>
      <w:marBottom w:val="0"/>
      <w:divBdr>
        <w:top w:val="none" w:sz="0" w:space="0" w:color="auto"/>
        <w:left w:val="none" w:sz="0" w:space="0" w:color="auto"/>
        <w:bottom w:val="none" w:sz="0" w:space="0" w:color="auto"/>
        <w:right w:val="none" w:sz="0" w:space="0" w:color="auto"/>
      </w:divBdr>
    </w:div>
    <w:div w:id="1199665889">
      <w:bodyDiv w:val="1"/>
      <w:marLeft w:val="0"/>
      <w:marRight w:val="0"/>
      <w:marTop w:val="0"/>
      <w:marBottom w:val="0"/>
      <w:divBdr>
        <w:top w:val="none" w:sz="0" w:space="0" w:color="auto"/>
        <w:left w:val="none" w:sz="0" w:space="0" w:color="auto"/>
        <w:bottom w:val="none" w:sz="0" w:space="0" w:color="auto"/>
        <w:right w:val="none" w:sz="0" w:space="0" w:color="auto"/>
      </w:divBdr>
    </w:div>
    <w:div w:id="1201623664">
      <w:bodyDiv w:val="1"/>
      <w:marLeft w:val="0"/>
      <w:marRight w:val="0"/>
      <w:marTop w:val="0"/>
      <w:marBottom w:val="0"/>
      <w:divBdr>
        <w:top w:val="none" w:sz="0" w:space="0" w:color="auto"/>
        <w:left w:val="none" w:sz="0" w:space="0" w:color="auto"/>
        <w:bottom w:val="none" w:sz="0" w:space="0" w:color="auto"/>
        <w:right w:val="none" w:sz="0" w:space="0" w:color="auto"/>
      </w:divBdr>
    </w:div>
    <w:div w:id="1210922343">
      <w:bodyDiv w:val="1"/>
      <w:marLeft w:val="0"/>
      <w:marRight w:val="0"/>
      <w:marTop w:val="0"/>
      <w:marBottom w:val="0"/>
      <w:divBdr>
        <w:top w:val="none" w:sz="0" w:space="0" w:color="auto"/>
        <w:left w:val="none" w:sz="0" w:space="0" w:color="auto"/>
        <w:bottom w:val="none" w:sz="0" w:space="0" w:color="auto"/>
        <w:right w:val="none" w:sz="0" w:space="0" w:color="auto"/>
      </w:divBdr>
    </w:div>
    <w:div w:id="1218397806">
      <w:bodyDiv w:val="1"/>
      <w:marLeft w:val="0"/>
      <w:marRight w:val="0"/>
      <w:marTop w:val="0"/>
      <w:marBottom w:val="0"/>
      <w:divBdr>
        <w:top w:val="none" w:sz="0" w:space="0" w:color="auto"/>
        <w:left w:val="none" w:sz="0" w:space="0" w:color="auto"/>
        <w:bottom w:val="none" w:sz="0" w:space="0" w:color="auto"/>
        <w:right w:val="none" w:sz="0" w:space="0" w:color="auto"/>
      </w:divBdr>
    </w:div>
    <w:div w:id="1219895669">
      <w:bodyDiv w:val="1"/>
      <w:marLeft w:val="0"/>
      <w:marRight w:val="0"/>
      <w:marTop w:val="0"/>
      <w:marBottom w:val="0"/>
      <w:divBdr>
        <w:top w:val="none" w:sz="0" w:space="0" w:color="auto"/>
        <w:left w:val="none" w:sz="0" w:space="0" w:color="auto"/>
        <w:bottom w:val="none" w:sz="0" w:space="0" w:color="auto"/>
        <w:right w:val="none" w:sz="0" w:space="0" w:color="auto"/>
      </w:divBdr>
    </w:div>
    <w:div w:id="1224293708">
      <w:bodyDiv w:val="1"/>
      <w:marLeft w:val="0"/>
      <w:marRight w:val="0"/>
      <w:marTop w:val="0"/>
      <w:marBottom w:val="0"/>
      <w:divBdr>
        <w:top w:val="none" w:sz="0" w:space="0" w:color="auto"/>
        <w:left w:val="none" w:sz="0" w:space="0" w:color="auto"/>
        <w:bottom w:val="none" w:sz="0" w:space="0" w:color="auto"/>
        <w:right w:val="none" w:sz="0" w:space="0" w:color="auto"/>
      </w:divBdr>
    </w:div>
    <w:div w:id="1225142819">
      <w:bodyDiv w:val="1"/>
      <w:marLeft w:val="0"/>
      <w:marRight w:val="0"/>
      <w:marTop w:val="0"/>
      <w:marBottom w:val="0"/>
      <w:divBdr>
        <w:top w:val="none" w:sz="0" w:space="0" w:color="auto"/>
        <w:left w:val="none" w:sz="0" w:space="0" w:color="auto"/>
        <w:bottom w:val="none" w:sz="0" w:space="0" w:color="auto"/>
        <w:right w:val="none" w:sz="0" w:space="0" w:color="auto"/>
      </w:divBdr>
    </w:div>
    <w:div w:id="1227253958">
      <w:bodyDiv w:val="1"/>
      <w:marLeft w:val="0"/>
      <w:marRight w:val="0"/>
      <w:marTop w:val="0"/>
      <w:marBottom w:val="0"/>
      <w:divBdr>
        <w:top w:val="none" w:sz="0" w:space="0" w:color="auto"/>
        <w:left w:val="none" w:sz="0" w:space="0" w:color="auto"/>
        <w:bottom w:val="none" w:sz="0" w:space="0" w:color="auto"/>
        <w:right w:val="none" w:sz="0" w:space="0" w:color="auto"/>
      </w:divBdr>
    </w:div>
    <w:div w:id="1228881645">
      <w:bodyDiv w:val="1"/>
      <w:marLeft w:val="0"/>
      <w:marRight w:val="0"/>
      <w:marTop w:val="0"/>
      <w:marBottom w:val="0"/>
      <w:divBdr>
        <w:top w:val="none" w:sz="0" w:space="0" w:color="auto"/>
        <w:left w:val="none" w:sz="0" w:space="0" w:color="auto"/>
        <w:bottom w:val="none" w:sz="0" w:space="0" w:color="auto"/>
        <w:right w:val="none" w:sz="0" w:space="0" w:color="auto"/>
      </w:divBdr>
    </w:div>
    <w:div w:id="1229808822">
      <w:bodyDiv w:val="1"/>
      <w:marLeft w:val="0"/>
      <w:marRight w:val="0"/>
      <w:marTop w:val="0"/>
      <w:marBottom w:val="0"/>
      <w:divBdr>
        <w:top w:val="none" w:sz="0" w:space="0" w:color="auto"/>
        <w:left w:val="none" w:sz="0" w:space="0" w:color="auto"/>
        <w:bottom w:val="none" w:sz="0" w:space="0" w:color="auto"/>
        <w:right w:val="none" w:sz="0" w:space="0" w:color="auto"/>
      </w:divBdr>
    </w:div>
    <w:div w:id="1241984795">
      <w:bodyDiv w:val="1"/>
      <w:marLeft w:val="0"/>
      <w:marRight w:val="0"/>
      <w:marTop w:val="0"/>
      <w:marBottom w:val="0"/>
      <w:divBdr>
        <w:top w:val="none" w:sz="0" w:space="0" w:color="auto"/>
        <w:left w:val="none" w:sz="0" w:space="0" w:color="auto"/>
        <w:bottom w:val="none" w:sz="0" w:space="0" w:color="auto"/>
        <w:right w:val="none" w:sz="0" w:space="0" w:color="auto"/>
      </w:divBdr>
    </w:div>
    <w:div w:id="1252197467">
      <w:bodyDiv w:val="1"/>
      <w:marLeft w:val="0"/>
      <w:marRight w:val="0"/>
      <w:marTop w:val="0"/>
      <w:marBottom w:val="0"/>
      <w:divBdr>
        <w:top w:val="none" w:sz="0" w:space="0" w:color="auto"/>
        <w:left w:val="none" w:sz="0" w:space="0" w:color="auto"/>
        <w:bottom w:val="none" w:sz="0" w:space="0" w:color="auto"/>
        <w:right w:val="none" w:sz="0" w:space="0" w:color="auto"/>
      </w:divBdr>
    </w:div>
    <w:div w:id="1253466695">
      <w:bodyDiv w:val="1"/>
      <w:marLeft w:val="0"/>
      <w:marRight w:val="0"/>
      <w:marTop w:val="0"/>
      <w:marBottom w:val="0"/>
      <w:divBdr>
        <w:top w:val="none" w:sz="0" w:space="0" w:color="auto"/>
        <w:left w:val="none" w:sz="0" w:space="0" w:color="auto"/>
        <w:bottom w:val="none" w:sz="0" w:space="0" w:color="auto"/>
        <w:right w:val="none" w:sz="0" w:space="0" w:color="auto"/>
      </w:divBdr>
    </w:div>
    <w:div w:id="1264075797">
      <w:bodyDiv w:val="1"/>
      <w:marLeft w:val="0"/>
      <w:marRight w:val="0"/>
      <w:marTop w:val="0"/>
      <w:marBottom w:val="0"/>
      <w:divBdr>
        <w:top w:val="none" w:sz="0" w:space="0" w:color="auto"/>
        <w:left w:val="none" w:sz="0" w:space="0" w:color="auto"/>
        <w:bottom w:val="none" w:sz="0" w:space="0" w:color="auto"/>
        <w:right w:val="none" w:sz="0" w:space="0" w:color="auto"/>
      </w:divBdr>
    </w:div>
    <w:div w:id="1269464628">
      <w:bodyDiv w:val="1"/>
      <w:marLeft w:val="0"/>
      <w:marRight w:val="0"/>
      <w:marTop w:val="0"/>
      <w:marBottom w:val="0"/>
      <w:divBdr>
        <w:top w:val="none" w:sz="0" w:space="0" w:color="auto"/>
        <w:left w:val="none" w:sz="0" w:space="0" w:color="auto"/>
        <w:bottom w:val="none" w:sz="0" w:space="0" w:color="auto"/>
        <w:right w:val="none" w:sz="0" w:space="0" w:color="auto"/>
      </w:divBdr>
    </w:div>
    <w:div w:id="1269507054">
      <w:bodyDiv w:val="1"/>
      <w:marLeft w:val="0"/>
      <w:marRight w:val="0"/>
      <w:marTop w:val="0"/>
      <w:marBottom w:val="0"/>
      <w:divBdr>
        <w:top w:val="none" w:sz="0" w:space="0" w:color="auto"/>
        <w:left w:val="none" w:sz="0" w:space="0" w:color="auto"/>
        <w:bottom w:val="none" w:sz="0" w:space="0" w:color="auto"/>
        <w:right w:val="none" w:sz="0" w:space="0" w:color="auto"/>
      </w:divBdr>
    </w:div>
    <w:div w:id="1274509123">
      <w:bodyDiv w:val="1"/>
      <w:marLeft w:val="0"/>
      <w:marRight w:val="0"/>
      <w:marTop w:val="0"/>
      <w:marBottom w:val="0"/>
      <w:divBdr>
        <w:top w:val="none" w:sz="0" w:space="0" w:color="auto"/>
        <w:left w:val="none" w:sz="0" w:space="0" w:color="auto"/>
        <w:bottom w:val="none" w:sz="0" w:space="0" w:color="auto"/>
        <w:right w:val="none" w:sz="0" w:space="0" w:color="auto"/>
      </w:divBdr>
    </w:div>
    <w:div w:id="1276130413">
      <w:bodyDiv w:val="1"/>
      <w:marLeft w:val="0"/>
      <w:marRight w:val="0"/>
      <w:marTop w:val="0"/>
      <w:marBottom w:val="0"/>
      <w:divBdr>
        <w:top w:val="none" w:sz="0" w:space="0" w:color="auto"/>
        <w:left w:val="none" w:sz="0" w:space="0" w:color="auto"/>
        <w:bottom w:val="none" w:sz="0" w:space="0" w:color="auto"/>
        <w:right w:val="none" w:sz="0" w:space="0" w:color="auto"/>
      </w:divBdr>
    </w:div>
    <w:div w:id="1276327337">
      <w:bodyDiv w:val="1"/>
      <w:marLeft w:val="0"/>
      <w:marRight w:val="0"/>
      <w:marTop w:val="0"/>
      <w:marBottom w:val="0"/>
      <w:divBdr>
        <w:top w:val="none" w:sz="0" w:space="0" w:color="auto"/>
        <w:left w:val="none" w:sz="0" w:space="0" w:color="auto"/>
        <w:bottom w:val="none" w:sz="0" w:space="0" w:color="auto"/>
        <w:right w:val="none" w:sz="0" w:space="0" w:color="auto"/>
      </w:divBdr>
    </w:div>
    <w:div w:id="1283458431">
      <w:bodyDiv w:val="1"/>
      <w:marLeft w:val="0"/>
      <w:marRight w:val="0"/>
      <w:marTop w:val="0"/>
      <w:marBottom w:val="0"/>
      <w:divBdr>
        <w:top w:val="none" w:sz="0" w:space="0" w:color="auto"/>
        <w:left w:val="none" w:sz="0" w:space="0" w:color="auto"/>
        <w:bottom w:val="none" w:sz="0" w:space="0" w:color="auto"/>
        <w:right w:val="none" w:sz="0" w:space="0" w:color="auto"/>
      </w:divBdr>
    </w:div>
    <w:div w:id="1285503406">
      <w:bodyDiv w:val="1"/>
      <w:marLeft w:val="0"/>
      <w:marRight w:val="0"/>
      <w:marTop w:val="0"/>
      <w:marBottom w:val="0"/>
      <w:divBdr>
        <w:top w:val="none" w:sz="0" w:space="0" w:color="auto"/>
        <w:left w:val="none" w:sz="0" w:space="0" w:color="auto"/>
        <w:bottom w:val="none" w:sz="0" w:space="0" w:color="auto"/>
        <w:right w:val="none" w:sz="0" w:space="0" w:color="auto"/>
      </w:divBdr>
    </w:div>
    <w:div w:id="1301152368">
      <w:bodyDiv w:val="1"/>
      <w:marLeft w:val="0"/>
      <w:marRight w:val="0"/>
      <w:marTop w:val="0"/>
      <w:marBottom w:val="0"/>
      <w:divBdr>
        <w:top w:val="none" w:sz="0" w:space="0" w:color="auto"/>
        <w:left w:val="none" w:sz="0" w:space="0" w:color="auto"/>
        <w:bottom w:val="none" w:sz="0" w:space="0" w:color="auto"/>
        <w:right w:val="none" w:sz="0" w:space="0" w:color="auto"/>
      </w:divBdr>
    </w:div>
    <w:div w:id="1304626059">
      <w:bodyDiv w:val="1"/>
      <w:marLeft w:val="0"/>
      <w:marRight w:val="0"/>
      <w:marTop w:val="0"/>
      <w:marBottom w:val="0"/>
      <w:divBdr>
        <w:top w:val="none" w:sz="0" w:space="0" w:color="auto"/>
        <w:left w:val="none" w:sz="0" w:space="0" w:color="auto"/>
        <w:bottom w:val="none" w:sz="0" w:space="0" w:color="auto"/>
        <w:right w:val="none" w:sz="0" w:space="0" w:color="auto"/>
      </w:divBdr>
    </w:div>
    <w:div w:id="1306357385">
      <w:bodyDiv w:val="1"/>
      <w:marLeft w:val="0"/>
      <w:marRight w:val="0"/>
      <w:marTop w:val="0"/>
      <w:marBottom w:val="0"/>
      <w:divBdr>
        <w:top w:val="none" w:sz="0" w:space="0" w:color="auto"/>
        <w:left w:val="none" w:sz="0" w:space="0" w:color="auto"/>
        <w:bottom w:val="none" w:sz="0" w:space="0" w:color="auto"/>
        <w:right w:val="none" w:sz="0" w:space="0" w:color="auto"/>
      </w:divBdr>
    </w:div>
    <w:div w:id="1308439659">
      <w:bodyDiv w:val="1"/>
      <w:marLeft w:val="0"/>
      <w:marRight w:val="0"/>
      <w:marTop w:val="0"/>
      <w:marBottom w:val="0"/>
      <w:divBdr>
        <w:top w:val="none" w:sz="0" w:space="0" w:color="auto"/>
        <w:left w:val="none" w:sz="0" w:space="0" w:color="auto"/>
        <w:bottom w:val="none" w:sz="0" w:space="0" w:color="auto"/>
        <w:right w:val="none" w:sz="0" w:space="0" w:color="auto"/>
      </w:divBdr>
    </w:div>
    <w:div w:id="1310135047">
      <w:bodyDiv w:val="1"/>
      <w:marLeft w:val="0"/>
      <w:marRight w:val="0"/>
      <w:marTop w:val="0"/>
      <w:marBottom w:val="0"/>
      <w:divBdr>
        <w:top w:val="none" w:sz="0" w:space="0" w:color="auto"/>
        <w:left w:val="none" w:sz="0" w:space="0" w:color="auto"/>
        <w:bottom w:val="none" w:sz="0" w:space="0" w:color="auto"/>
        <w:right w:val="none" w:sz="0" w:space="0" w:color="auto"/>
      </w:divBdr>
    </w:div>
    <w:div w:id="1315334219">
      <w:bodyDiv w:val="1"/>
      <w:marLeft w:val="0"/>
      <w:marRight w:val="0"/>
      <w:marTop w:val="0"/>
      <w:marBottom w:val="0"/>
      <w:divBdr>
        <w:top w:val="none" w:sz="0" w:space="0" w:color="auto"/>
        <w:left w:val="none" w:sz="0" w:space="0" w:color="auto"/>
        <w:bottom w:val="none" w:sz="0" w:space="0" w:color="auto"/>
        <w:right w:val="none" w:sz="0" w:space="0" w:color="auto"/>
      </w:divBdr>
    </w:div>
    <w:div w:id="1321885651">
      <w:bodyDiv w:val="1"/>
      <w:marLeft w:val="0"/>
      <w:marRight w:val="0"/>
      <w:marTop w:val="0"/>
      <w:marBottom w:val="0"/>
      <w:divBdr>
        <w:top w:val="none" w:sz="0" w:space="0" w:color="auto"/>
        <w:left w:val="none" w:sz="0" w:space="0" w:color="auto"/>
        <w:bottom w:val="none" w:sz="0" w:space="0" w:color="auto"/>
        <w:right w:val="none" w:sz="0" w:space="0" w:color="auto"/>
      </w:divBdr>
    </w:div>
    <w:div w:id="1322077368">
      <w:bodyDiv w:val="1"/>
      <w:marLeft w:val="0"/>
      <w:marRight w:val="0"/>
      <w:marTop w:val="0"/>
      <w:marBottom w:val="0"/>
      <w:divBdr>
        <w:top w:val="none" w:sz="0" w:space="0" w:color="auto"/>
        <w:left w:val="none" w:sz="0" w:space="0" w:color="auto"/>
        <w:bottom w:val="none" w:sz="0" w:space="0" w:color="auto"/>
        <w:right w:val="none" w:sz="0" w:space="0" w:color="auto"/>
      </w:divBdr>
    </w:div>
    <w:div w:id="1328286629">
      <w:bodyDiv w:val="1"/>
      <w:marLeft w:val="0"/>
      <w:marRight w:val="0"/>
      <w:marTop w:val="0"/>
      <w:marBottom w:val="0"/>
      <w:divBdr>
        <w:top w:val="none" w:sz="0" w:space="0" w:color="auto"/>
        <w:left w:val="none" w:sz="0" w:space="0" w:color="auto"/>
        <w:bottom w:val="none" w:sz="0" w:space="0" w:color="auto"/>
        <w:right w:val="none" w:sz="0" w:space="0" w:color="auto"/>
      </w:divBdr>
    </w:div>
    <w:div w:id="1329284581">
      <w:bodyDiv w:val="1"/>
      <w:marLeft w:val="0"/>
      <w:marRight w:val="0"/>
      <w:marTop w:val="0"/>
      <w:marBottom w:val="0"/>
      <w:divBdr>
        <w:top w:val="none" w:sz="0" w:space="0" w:color="auto"/>
        <w:left w:val="none" w:sz="0" w:space="0" w:color="auto"/>
        <w:bottom w:val="none" w:sz="0" w:space="0" w:color="auto"/>
        <w:right w:val="none" w:sz="0" w:space="0" w:color="auto"/>
      </w:divBdr>
    </w:div>
    <w:div w:id="1329792341">
      <w:bodyDiv w:val="1"/>
      <w:marLeft w:val="0"/>
      <w:marRight w:val="0"/>
      <w:marTop w:val="0"/>
      <w:marBottom w:val="0"/>
      <w:divBdr>
        <w:top w:val="none" w:sz="0" w:space="0" w:color="auto"/>
        <w:left w:val="none" w:sz="0" w:space="0" w:color="auto"/>
        <w:bottom w:val="none" w:sz="0" w:space="0" w:color="auto"/>
        <w:right w:val="none" w:sz="0" w:space="0" w:color="auto"/>
      </w:divBdr>
    </w:div>
    <w:div w:id="1331834033">
      <w:bodyDiv w:val="1"/>
      <w:marLeft w:val="0"/>
      <w:marRight w:val="0"/>
      <w:marTop w:val="0"/>
      <w:marBottom w:val="0"/>
      <w:divBdr>
        <w:top w:val="none" w:sz="0" w:space="0" w:color="auto"/>
        <w:left w:val="none" w:sz="0" w:space="0" w:color="auto"/>
        <w:bottom w:val="none" w:sz="0" w:space="0" w:color="auto"/>
        <w:right w:val="none" w:sz="0" w:space="0" w:color="auto"/>
      </w:divBdr>
    </w:div>
    <w:div w:id="1345597394">
      <w:bodyDiv w:val="1"/>
      <w:marLeft w:val="0"/>
      <w:marRight w:val="0"/>
      <w:marTop w:val="0"/>
      <w:marBottom w:val="0"/>
      <w:divBdr>
        <w:top w:val="none" w:sz="0" w:space="0" w:color="auto"/>
        <w:left w:val="none" w:sz="0" w:space="0" w:color="auto"/>
        <w:bottom w:val="none" w:sz="0" w:space="0" w:color="auto"/>
        <w:right w:val="none" w:sz="0" w:space="0" w:color="auto"/>
      </w:divBdr>
    </w:div>
    <w:div w:id="1346010814">
      <w:bodyDiv w:val="1"/>
      <w:marLeft w:val="0"/>
      <w:marRight w:val="0"/>
      <w:marTop w:val="0"/>
      <w:marBottom w:val="0"/>
      <w:divBdr>
        <w:top w:val="none" w:sz="0" w:space="0" w:color="auto"/>
        <w:left w:val="none" w:sz="0" w:space="0" w:color="auto"/>
        <w:bottom w:val="none" w:sz="0" w:space="0" w:color="auto"/>
        <w:right w:val="none" w:sz="0" w:space="0" w:color="auto"/>
      </w:divBdr>
    </w:div>
    <w:div w:id="1346056547">
      <w:bodyDiv w:val="1"/>
      <w:marLeft w:val="0"/>
      <w:marRight w:val="0"/>
      <w:marTop w:val="0"/>
      <w:marBottom w:val="0"/>
      <w:divBdr>
        <w:top w:val="none" w:sz="0" w:space="0" w:color="auto"/>
        <w:left w:val="none" w:sz="0" w:space="0" w:color="auto"/>
        <w:bottom w:val="none" w:sz="0" w:space="0" w:color="auto"/>
        <w:right w:val="none" w:sz="0" w:space="0" w:color="auto"/>
      </w:divBdr>
    </w:div>
    <w:div w:id="1351880954">
      <w:bodyDiv w:val="1"/>
      <w:marLeft w:val="0"/>
      <w:marRight w:val="0"/>
      <w:marTop w:val="0"/>
      <w:marBottom w:val="0"/>
      <w:divBdr>
        <w:top w:val="none" w:sz="0" w:space="0" w:color="auto"/>
        <w:left w:val="none" w:sz="0" w:space="0" w:color="auto"/>
        <w:bottom w:val="none" w:sz="0" w:space="0" w:color="auto"/>
        <w:right w:val="none" w:sz="0" w:space="0" w:color="auto"/>
      </w:divBdr>
    </w:div>
    <w:div w:id="1365443464">
      <w:bodyDiv w:val="1"/>
      <w:marLeft w:val="0"/>
      <w:marRight w:val="0"/>
      <w:marTop w:val="0"/>
      <w:marBottom w:val="0"/>
      <w:divBdr>
        <w:top w:val="none" w:sz="0" w:space="0" w:color="auto"/>
        <w:left w:val="none" w:sz="0" w:space="0" w:color="auto"/>
        <w:bottom w:val="none" w:sz="0" w:space="0" w:color="auto"/>
        <w:right w:val="none" w:sz="0" w:space="0" w:color="auto"/>
      </w:divBdr>
    </w:div>
    <w:div w:id="1365515949">
      <w:bodyDiv w:val="1"/>
      <w:marLeft w:val="0"/>
      <w:marRight w:val="0"/>
      <w:marTop w:val="0"/>
      <w:marBottom w:val="0"/>
      <w:divBdr>
        <w:top w:val="none" w:sz="0" w:space="0" w:color="auto"/>
        <w:left w:val="none" w:sz="0" w:space="0" w:color="auto"/>
        <w:bottom w:val="none" w:sz="0" w:space="0" w:color="auto"/>
        <w:right w:val="none" w:sz="0" w:space="0" w:color="auto"/>
      </w:divBdr>
    </w:div>
    <w:div w:id="1367606594">
      <w:bodyDiv w:val="1"/>
      <w:marLeft w:val="0"/>
      <w:marRight w:val="0"/>
      <w:marTop w:val="0"/>
      <w:marBottom w:val="0"/>
      <w:divBdr>
        <w:top w:val="none" w:sz="0" w:space="0" w:color="auto"/>
        <w:left w:val="none" w:sz="0" w:space="0" w:color="auto"/>
        <w:bottom w:val="none" w:sz="0" w:space="0" w:color="auto"/>
        <w:right w:val="none" w:sz="0" w:space="0" w:color="auto"/>
      </w:divBdr>
    </w:div>
    <w:div w:id="1369603065">
      <w:bodyDiv w:val="1"/>
      <w:marLeft w:val="0"/>
      <w:marRight w:val="0"/>
      <w:marTop w:val="0"/>
      <w:marBottom w:val="0"/>
      <w:divBdr>
        <w:top w:val="none" w:sz="0" w:space="0" w:color="auto"/>
        <w:left w:val="none" w:sz="0" w:space="0" w:color="auto"/>
        <w:bottom w:val="none" w:sz="0" w:space="0" w:color="auto"/>
        <w:right w:val="none" w:sz="0" w:space="0" w:color="auto"/>
      </w:divBdr>
    </w:div>
    <w:div w:id="1379360552">
      <w:bodyDiv w:val="1"/>
      <w:marLeft w:val="0"/>
      <w:marRight w:val="0"/>
      <w:marTop w:val="0"/>
      <w:marBottom w:val="0"/>
      <w:divBdr>
        <w:top w:val="none" w:sz="0" w:space="0" w:color="auto"/>
        <w:left w:val="none" w:sz="0" w:space="0" w:color="auto"/>
        <w:bottom w:val="none" w:sz="0" w:space="0" w:color="auto"/>
        <w:right w:val="none" w:sz="0" w:space="0" w:color="auto"/>
      </w:divBdr>
    </w:div>
    <w:div w:id="1382442031">
      <w:bodyDiv w:val="1"/>
      <w:marLeft w:val="0"/>
      <w:marRight w:val="0"/>
      <w:marTop w:val="0"/>
      <w:marBottom w:val="0"/>
      <w:divBdr>
        <w:top w:val="none" w:sz="0" w:space="0" w:color="auto"/>
        <w:left w:val="none" w:sz="0" w:space="0" w:color="auto"/>
        <w:bottom w:val="none" w:sz="0" w:space="0" w:color="auto"/>
        <w:right w:val="none" w:sz="0" w:space="0" w:color="auto"/>
      </w:divBdr>
    </w:div>
    <w:div w:id="1388453943">
      <w:bodyDiv w:val="1"/>
      <w:marLeft w:val="0"/>
      <w:marRight w:val="0"/>
      <w:marTop w:val="0"/>
      <w:marBottom w:val="0"/>
      <w:divBdr>
        <w:top w:val="none" w:sz="0" w:space="0" w:color="auto"/>
        <w:left w:val="none" w:sz="0" w:space="0" w:color="auto"/>
        <w:bottom w:val="none" w:sz="0" w:space="0" w:color="auto"/>
        <w:right w:val="none" w:sz="0" w:space="0" w:color="auto"/>
      </w:divBdr>
    </w:div>
    <w:div w:id="1389691318">
      <w:bodyDiv w:val="1"/>
      <w:marLeft w:val="0"/>
      <w:marRight w:val="0"/>
      <w:marTop w:val="0"/>
      <w:marBottom w:val="0"/>
      <w:divBdr>
        <w:top w:val="none" w:sz="0" w:space="0" w:color="auto"/>
        <w:left w:val="none" w:sz="0" w:space="0" w:color="auto"/>
        <w:bottom w:val="none" w:sz="0" w:space="0" w:color="auto"/>
        <w:right w:val="none" w:sz="0" w:space="0" w:color="auto"/>
      </w:divBdr>
    </w:div>
    <w:div w:id="1405223092">
      <w:bodyDiv w:val="1"/>
      <w:marLeft w:val="0"/>
      <w:marRight w:val="0"/>
      <w:marTop w:val="0"/>
      <w:marBottom w:val="0"/>
      <w:divBdr>
        <w:top w:val="none" w:sz="0" w:space="0" w:color="auto"/>
        <w:left w:val="none" w:sz="0" w:space="0" w:color="auto"/>
        <w:bottom w:val="none" w:sz="0" w:space="0" w:color="auto"/>
        <w:right w:val="none" w:sz="0" w:space="0" w:color="auto"/>
      </w:divBdr>
    </w:div>
    <w:div w:id="1405369212">
      <w:bodyDiv w:val="1"/>
      <w:marLeft w:val="0"/>
      <w:marRight w:val="0"/>
      <w:marTop w:val="0"/>
      <w:marBottom w:val="0"/>
      <w:divBdr>
        <w:top w:val="none" w:sz="0" w:space="0" w:color="auto"/>
        <w:left w:val="none" w:sz="0" w:space="0" w:color="auto"/>
        <w:bottom w:val="none" w:sz="0" w:space="0" w:color="auto"/>
        <w:right w:val="none" w:sz="0" w:space="0" w:color="auto"/>
      </w:divBdr>
    </w:div>
    <w:div w:id="1405832017">
      <w:bodyDiv w:val="1"/>
      <w:marLeft w:val="0"/>
      <w:marRight w:val="0"/>
      <w:marTop w:val="0"/>
      <w:marBottom w:val="0"/>
      <w:divBdr>
        <w:top w:val="none" w:sz="0" w:space="0" w:color="auto"/>
        <w:left w:val="none" w:sz="0" w:space="0" w:color="auto"/>
        <w:bottom w:val="none" w:sz="0" w:space="0" w:color="auto"/>
        <w:right w:val="none" w:sz="0" w:space="0" w:color="auto"/>
      </w:divBdr>
    </w:div>
    <w:div w:id="1407875993">
      <w:bodyDiv w:val="1"/>
      <w:marLeft w:val="0"/>
      <w:marRight w:val="0"/>
      <w:marTop w:val="0"/>
      <w:marBottom w:val="0"/>
      <w:divBdr>
        <w:top w:val="none" w:sz="0" w:space="0" w:color="auto"/>
        <w:left w:val="none" w:sz="0" w:space="0" w:color="auto"/>
        <w:bottom w:val="none" w:sz="0" w:space="0" w:color="auto"/>
        <w:right w:val="none" w:sz="0" w:space="0" w:color="auto"/>
      </w:divBdr>
    </w:div>
    <w:div w:id="1426222880">
      <w:bodyDiv w:val="1"/>
      <w:marLeft w:val="0"/>
      <w:marRight w:val="0"/>
      <w:marTop w:val="0"/>
      <w:marBottom w:val="0"/>
      <w:divBdr>
        <w:top w:val="none" w:sz="0" w:space="0" w:color="auto"/>
        <w:left w:val="none" w:sz="0" w:space="0" w:color="auto"/>
        <w:bottom w:val="none" w:sz="0" w:space="0" w:color="auto"/>
        <w:right w:val="none" w:sz="0" w:space="0" w:color="auto"/>
      </w:divBdr>
    </w:div>
    <w:div w:id="1429421304">
      <w:bodyDiv w:val="1"/>
      <w:marLeft w:val="0"/>
      <w:marRight w:val="0"/>
      <w:marTop w:val="0"/>
      <w:marBottom w:val="0"/>
      <w:divBdr>
        <w:top w:val="none" w:sz="0" w:space="0" w:color="auto"/>
        <w:left w:val="none" w:sz="0" w:space="0" w:color="auto"/>
        <w:bottom w:val="none" w:sz="0" w:space="0" w:color="auto"/>
        <w:right w:val="none" w:sz="0" w:space="0" w:color="auto"/>
      </w:divBdr>
    </w:div>
    <w:div w:id="1438863304">
      <w:bodyDiv w:val="1"/>
      <w:marLeft w:val="0"/>
      <w:marRight w:val="0"/>
      <w:marTop w:val="0"/>
      <w:marBottom w:val="0"/>
      <w:divBdr>
        <w:top w:val="none" w:sz="0" w:space="0" w:color="auto"/>
        <w:left w:val="none" w:sz="0" w:space="0" w:color="auto"/>
        <w:bottom w:val="none" w:sz="0" w:space="0" w:color="auto"/>
        <w:right w:val="none" w:sz="0" w:space="0" w:color="auto"/>
      </w:divBdr>
    </w:div>
    <w:div w:id="1457528842">
      <w:bodyDiv w:val="1"/>
      <w:marLeft w:val="0"/>
      <w:marRight w:val="0"/>
      <w:marTop w:val="0"/>
      <w:marBottom w:val="0"/>
      <w:divBdr>
        <w:top w:val="none" w:sz="0" w:space="0" w:color="auto"/>
        <w:left w:val="none" w:sz="0" w:space="0" w:color="auto"/>
        <w:bottom w:val="none" w:sz="0" w:space="0" w:color="auto"/>
        <w:right w:val="none" w:sz="0" w:space="0" w:color="auto"/>
      </w:divBdr>
    </w:div>
    <w:div w:id="1468550749">
      <w:bodyDiv w:val="1"/>
      <w:marLeft w:val="0"/>
      <w:marRight w:val="0"/>
      <w:marTop w:val="0"/>
      <w:marBottom w:val="0"/>
      <w:divBdr>
        <w:top w:val="none" w:sz="0" w:space="0" w:color="auto"/>
        <w:left w:val="none" w:sz="0" w:space="0" w:color="auto"/>
        <w:bottom w:val="none" w:sz="0" w:space="0" w:color="auto"/>
        <w:right w:val="none" w:sz="0" w:space="0" w:color="auto"/>
      </w:divBdr>
    </w:div>
    <w:div w:id="1476289394">
      <w:bodyDiv w:val="1"/>
      <w:marLeft w:val="0"/>
      <w:marRight w:val="0"/>
      <w:marTop w:val="0"/>
      <w:marBottom w:val="0"/>
      <w:divBdr>
        <w:top w:val="none" w:sz="0" w:space="0" w:color="auto"/>
        <w:left w:val="none" w:sz="0" w:space="0" w:color="auto"/>
        <w:bottom w:val="none" w:sz="0" w:space="0" w:color="auto"/>
        <w:right w:val="none" w:sz="0" w:space="0" w:color="auto"/>
      </w:divBdr>
    </w:div>
    <w:div w:id="1478494467">
      <w:bodyDiv w:val="1"/>
      <w:marLeft w:val="0"/>
      <w:marRight w:val="0"/>
      <w:marTop w:val="0"/>
      <w:marBottom w:val="0"/>
      <w:divBdr>
        <w:top w:val="none" w:sz="0" w:space="0" w:color="auto"/>
        <w:left w:val="none" w:sz="0" w:space="0" w:color="auto"/>
        <w:bottom w:val="none" w:sz="0" w:space="0" w:color="auto"/>
        <w:right w:val="none" w:sz="0" w:space="0" w:color="auto"/>
      </w:divBdr>
    </w:div>
    <w:div w:id="1479221799">
      <w:bodyDiv w:val="1"/>
      <w:marLeft w:val="0"/>
      <w:marRight w:val="0"/>
      <w:marTop w:val="0"/>
      <w:marBottom w:val="0"/>
      <w:divBdr>
        <w:top w:val="none" w:sz="0" w:space="0" w:color="auto"/>
        <w:left w:val="none" w:sz="0" w:space="0" w:color="auto"/>
        <w:bottom w:val="none" w:sz="0" w:space="0" w:color="auto"/>
        <w:right w:val="none" w:sz="0" w:space="0" w:color="auto"/>
      </w:divBdr>
    </w:div>
    <w:div w:id="1484543560">
      <w:bodyDiv w:val="1"/>
      <w:marLeft w:val="0"/>
      <w:marRight w:val="0"/>
      <w:marTop w:val="0"/>
      <w:marBottom w:val="0"/>
      <w:divBdr>
        <w:top w:val="none" w:sz="0" w:space="0" w:color="auto"/>
        <w:left w:val="none" w:sz="0" w:space="0" w:color="auto"/>
        <w:bottom w:val="none" w:sz="0" w:space="0" w:color="auto"/>
        <w:right w:val="none" w:sz="0" w:space="0" w:color="auto"/>
      </w:divBdr>
    </w:div>
    <w:div w:id="1490637662">
      <w:bodyDiv w:val="1"/>
      <w:marLeft w:val="0"/>
      <w:marRight w:val="0"/>
      <w:marTop w:val="0"/>
      <w:marBottom w:val="0"/>
      <w:divBdr>
        <w:top w:val="none" w:sz="0" w:space="0" w:color="auto"/>
        <w:left w:val="none" w:sz="0" w:space="0" w:color="auto"/>
        <w:bottom w:val="none" w:sz="0" w:space="0" w:color="auto"/>
        <w:right w:val="none" w:sz="0" w:space="0" w:color="auto"/>
      </w:divBdr>
    </w:div>
    <w:div w:id="1492138117">
      <w:bodyDiv w:val="1"/>
      <w:marLeft w:val="0"/>
      <w:marRight w:val="0"/>
      <w:marTop w:val="0"/>
      <w:marBottom w:val="0"/>
      <w:divBdr>
        <w:top w:val="none" w:sz="0" w:space="0" w:color="auto"/>
        <w:left w:val="none" w:sz="0" w:space="0" w:color="auto"/>
        <w:bottom w:val="none" w:sz="0" w:space="0" w:color="auto"/>
        <w:right w:val="none" w:sz="0" w:space="0" w:color="auto"/>
      </w:divBdr>
    </w:div>
    <w:div w:id="1500971383">
      <w:bodyDiv w:val="1"/>
      <w:marLeft w:val="0"/>
      <w:marRight w:val="0"/>
      <w:marTop w:val="0"/>
      <w:marBottom w:val="0"/>
      <w:divBdr>
        <w:top w:val="none" w:sz="0" w:space="0" w:color="auto"/>
        <w:left w:val="none" w:sz="0" w:space="0" w:color="auto"/>
        <w:bottom w:val="none" w:sz="0" w:space="0" w:color="auto"/>
        <w:right w:val="none" w:sz="0" w:space="0" w:color="auto"/>
      </w:divBdr>
    </w:div>
    <w:div w:id="1501315061">
      <w:bodyDiv w:val="1"/>
      <w:marLeft w:val="0"/>
      <w:marRight w:val="0"/>
      <w:marTop w:val="0"/>
      <w:marBottom w:val="0"/>
      <w:divBdr>
        <w:top w:val="none" w:sz="0" w:space="0" w:color="auto"/>
        <w:left w:val="none" w:sz="0" w:space="0" w:color="auto"/>
        <w:bottom w:val="none" w:sz="0" w:space="0" w:color="auto"/>
        <w:right w:val="none" w:sz="0" w:space="0" w:color="auto"/>
      </w:divBdr>
    </w:div>
    <w:div w:id="1502625343">
      <w:bodyDiv w:val="1"/>
      <w:marLeft w:val="0"/>
      <w:marRight w:val="0"/>
      <w:marTop w:val="0"/>
      <w:marBottom w:val="0"/>
      <w:divBdr>
        <w:top w:val="none" w:sz="0" w:space="0" w:color="auto"/>
        <w:left w:val="none" w:sz="0" w:space="0" w:color="auto"/>
        <w:bottom w:val="none" w:sz="0" w:space="0" w:color="auto"/>
        <w:right w:val="none" w:sz="0" w:space="0" w:color="auto"/>
      </w:divBdr>
    </w:div>
    <w:div w:id="1510482492">
      <w:bodyDiv w:val="1"/>
      <w:marLeft w:val="0"/>
      <w:marRight w:val="0"/>
      <w:marTop w:val="0"/>
      <w:marBottom w:val="0"/>
      <w:divBdr>
        <w:top w:val="none" w:sz="0" w:space="0" w:color="auto"/>
        <w:left w:val="none" w:sz="0" w:space="0" w:color="auto"/>
        <w:bottom w:val="none" w:sz="0" w:space="0" w:color="auto"/>
        <w:right w:val="none" w:sz="0" w:space="0" w:color="auto"/>
      </w:divBdr>
    </w:div>
    <w:div w:id="1513566949">
      <w:bodyDiv w:val="1"/>
      <w:marLeft w:val="0"/>
      <w:marRight w:val="0"/>
      <w:marTop w:val="0"/>
      <w:marBottom w:val="0"/>
      <w:divBdr>
        <w:top w:val="none" w:sz="0" w:space="0" w:color="auto"/>
        <w:left w:val="none" w:sz="0" w:space="0" w:color="auto"/>
        <w:bottom w:val="none" w:sz="0" w:space="0" w:color="auto"/>
        <w:right w:val="none" w:sz="0" w:space="0" w:color="auto"/>
      </w:divBdr>
    </w:div>
    <w:div w:id="1514026433">
      <w:bodyDiv w:val="1"/>
      <w:marLeft w:val="0"/>
      <w:marRight w:val="0"/>
      <w:marTop w:val="0"/>
      <w:marBottom w:val="0"/>
      <w:divBdr>
        <w:top w:val="none" w:sz="0" w:space="0" w:color="auto"/>
        <w:left w:val="none" w:sz="0" w:space="0" w:color="auto"/>
        <w:bottom w:val="none" w:sz="0" w:space="0" w:color="auto"/>
        <w:right w:val="none" w:sz="0" w:space="0" w:color="auto"/>
      </w:divBdr>
    </w:div>
    <w:div w:id="1514950131">
      <w:bodyDiv w:val="1"/>
      <w:marLeft w:val="0"/>
      <w:marRight w:val="0"/>
      <w:marTop w:val="0"/>
      <w:marBottom w:val="0"/>
      <w:divBdr>
        <w:top w:val="none" w:sz="0" w:space="0" w:color="auto"/>
        <w:left w:val="none" w:sz="0" w:space="0" w:color="auto"/>
        <w:bottom w:val="none" w:sz="0" w:space="0" w:color="auto"/>
        <w:right w:val="none" w:sz="0" w:space="0" w:color="auto"/>
      </w:divBdr>
    </w:div>
    <w:div w:id="1518345010">
      <w:bodyDiv w:val="1"/>
      <w:marLeft w:val="0"/>
      <w:marRight w:val="0"/>
      <w:marTop w:val="0"/>
      <w:marBottom w:val="0"/>
      <w:divBdr>
        <w:top w:val="none" w:sz="0" w:space="0" w:color="auto"/>
        <w:left w:val="none" w:sz="0" w:space="0" w:color="auto"/>
        <w:bottom w:val="none" w:sz="0" w:space="0" w:color="auto"/>
        <w:right w:val="none" w:sz="0" w:space="0" w:color="auto"/>
      </w:divBdr>
    </w:div>
    <w:div w:id="1521120042">
      <w:bodyDiv w:val="1"/>
      <w:marLeft w:val="0"/>
      <w:marRight w:val="0"/>
      <w:marTop w:val="0"/>
      <w:marBottom w:val="0"/>
      <w:divBdr>
        <w:top w:val="none" w:sz="0" w:space="0" w:color="auto"/>
        <w:left w:val="none" w:sz="0" w:space="0" w:color="auto"/>
        <w:bottom w:val="none" w:sz="0" w:space="0" w:color="auto"/>
        <w:right w:val="none" w:sz="0" w:space="0" w:color="auto"/>
      </w:divBdr>
    </w:div>
    <w:div w:id="1528523703">
      <w:bodyDiv w:val="1"/>
      <w:marLeft w:val="0"/>
      <w:marRight w:val="0"/>
      <w:marTop w:val="0"/>
      <w:marBottom w:val="0"/>
      <w:divBdr>
        <w:top w:val="none" w:sz="0" w:space="0" w:color="auto"/>
        <w:left w:val="none" w:sz="0" w:space="0" w:color="auto"/>
        <w:bottom w:val="none" w:sz="0" w:space="0" w:color="auto"/>
        <w:right w:val="none" w:sz="0" w:space="0" w:color="auto"/>
      </w:divBdr>
    </w:div>
    <w:div w:id="1535579936">
      <w:bodyDiv w:val="1"/>
      <w:marLeft w:val="0"/>
      <w:marRight w:val="0"/>
      <w:marTop w:val="0"/>
      <w:marBottom w:val="0"/>
      <w:divBdr>
        <w:top w:val="none" w:sz="0" w:space="0" w:color="auto"/>
        <w:left w:val="none" w:sz="0" w:space="0" w:color="auto"/>
        <w:bottom w:val="none" w:sz="0" w:space="0" w:color="auto"/>
        <w:right w:val="none" w:sz="0" w:space="0" w:color="auto"/>
      </w:divBdr>
    </w:div>
    <w:div w:id="1539465891">
      <w:bodyDiv w:val="1"/>
      <w:marLeft w:val="0"/>
      <w:marRight w:val="0"/>
      <w:marTop w:val="0"/>
      <w:marBottom w:val="0"/>
      <w:divBdr>
        <w:top w:val="none" w:sz="0" w:space="0" w:color="auto"/>
        <w:left w:val="none" w:sz="0" w:space="0" w:color="auto"/>
        <w:bottom w:val="none" w:sz="0" w:space="0" w:color="auto"/>
        <w:right w:val="none" w:sz="0" w:space="0" w:color="auto"/>
      </w:divBdr>
    </w:div>
    <w:div w:id="1539665514">
      <w:bodyDiv w:val="1"/>
      <w:marLeft w:val="0"/>
      <w:marRight w:val="0"/>
      <w:marTop w:val="0"/>
      <w:marBottom w:val="0"/>
      <w:divBdr>
        <w:top w:val="none" w:sz="0" w:space="0" w:color="auto"/>
        <w:left w:val="none" w:sz="0" w:space="0" w:color="auto"/>
        <w:bottom w:val="none" w:sz="0" w:space="0" w:color="auto"/>
        <w:right w:val="none" w:sz="0" w:space="0" w:color="auto"/>
      </w:divBdr>
    </w:div>
    <w:div w:id="1543979013">
      <w:bodyDiv w:val="1"/>
      <w:marLeft w:val="0"/>
      <w:marRight w:val="0"/>
      <w:marTop w:val="0"/>
      <w:marBottom w:val="0"/>
      <w:divBdr>
        <w:top w:val="none" w:sz="0" w:space="0" w:color="auto"/>
        <w:left w:val="none" w:sz="0" w:space="0" w:color="auto"/>
        <w:bottom w:val="none" w:sz="0" w:space="0" w:color="auto"/>
        <w:right w:val="none" w:sz="0" w:space="0" w:color="auto"/>
      </w:divBdr>
    </w:div>
    <w:div w:id="1547838734">
      <w:bodyDiv w:val="1"/>
      <w:marLeft w:val="0"/>
      <w:marRight w:val="0"/>
      <w:marTop w:val="0"/>
      <w:marBottom w:val="0"/>
      <w:divBdr>
        <w:top w:val="none" w:sz="0" w:space="0" w:color="auto"/>
        <w:left w:val="none" w:sz="0" w:space="0" w:color="auto"/>
        <w:bottom w:val="none" w:sz="0" w:space="0" w:color="auto"/>
        <w:right w:val="none" w:sz="0" w:space="0" w:color="auto"/>
      </w:divBdr>
    </w:div>
    <w:div w:id="1551529152">
      <w:bodyDiv w:val="1"/>
      <w:marLeft w:val="0"/>
      <w:marRight w:val="0"/>
      <w:marTop w:val="0"/>
      <w:marBottom w:val="0"/>
      <w:divBdr>
        <w:top w:val="none" w:sz="0" w:space="0" w:color="auto"/>
        <w:left w:val="none" w:sz="0" w:space="0" w:color="auto"/>
        <w:bottom w:val="none" w:sz="0" w:space="0" w:color="auto"/>
        <w:right w:val="none" w:sz="0" w:space="0" w:color="auto"/>
      </w:divBdr>
    </w:div>
    <w:div w:id="1552158336">
      <w:bodyDiv w:val="1"/>
      <w:marLeft w:val="0"/>
      <w:marRight w:val="0"/>
      <w:marTop w:val="0"/>
      <w:marBottom w:val="0"/>
      <w:divBdr>
        <w:top w:val="none" w:sz="0" w:space="0" w:color="auto"/>
        <w:left w:val="none" w:sz="0" w:space="0" w:color="auto"/>
        <w:bottom w:val="none" w:sz="0" w:space="0" w:color="auto"/>
        <w:right w:val="none" w:sz="0" w:space="0" w:color="auto"/>
      </w:divBdr>
    </w:div>
    <w:div w:id="1558317388">
      <w:bodyDiv w:val="1"/>
      <w:marLeft w:val="0"/>
      <w:marRight w:val="0"/>
      <w:marTop w:val="0"/>
      <w:marBottom w:val="0"/>
      <w:divBdr>
        <w:top w:val="none" w:sz="0" w:space="0" w:color="auto"/>
        <w:left w:val="none" w:sz="0" w:space="0" w:color="auto"/>
        <w:bottom w:val="none" w:sz="0" w:space="0" w:color="auto"/>
        <w:right w:val="none" w:sz="0" w:space="0" w:color="auto"/>
      </w:divBdr>
    </w:div>
    <w:div w:id="1561014366">
      <w:bodyDiv w:val="1"/>
      <w:marLeft w:val="0"/>
      <w:marRight w:val="0"/>
      <w:marTop w:val="0"/>
      <w:marBottom w:val="0"/>
      <w:divBdr>
        <w:top w:val="none" w:sz="0" w:space="0" w:color="auto"/>
        <w:left w:val="none" w:sz="0" w:space="0" w:color="auto"/>
        <w:bottom w:val="none" w:sz="0" w:space="0" w:color="auto"/>
        <w:right w:val="none" w:sz="0" w:space="0" w:color="auto"/>
      </w:divBdr>
    </w:div>
    <w:div w:id="1572736317">
      <w:bodyDiv w:val="1"/>
      <w:marLeft w:val="0"/>
      <w:marRight w:val="0"/>
      <w:marTop w:val="0"/>
      <w:marBottom w:val="0"/>
      <w:divBdr>
        <w:top w:val="none" w:sz="0" w:space="0" w:color="auto"/>
        <w:left w:val="none" w:sz="0" w:space="0" w:color="auto"/>
        <w:bottom w:val="none" w:sz="0" w:space="0" w:color="auto"/>
        <w:right w:val="none" w:sz="0" w:space="0" w:color="auto"/>
      </w:divBdr>
    </w:div>
    <w:div w:id="1575437122">
      <w:bodyDiv w:val="1"/>
      <w:marLeft w:val="0"/>
      <w:marRight w:val="0"/>
      <w:marTop w:val="0"/>
      <w:marBottom w:val="0"/>
      <w:divBdr>
        <w:top w:val="none" w:sz="0" w:space="0" w:color="auto"/>
        <w:left w:val="none" w:sz="0" w:space="0" w:color="auto"/>
        <w:bottom w:val="none" w:sz="0" w:space="0" w:color="auto"/>
        <w:right w:val="none" w:sz="0" w:space="0" w:color="auto"/>
      </w:divBdr>
    </w:div>
    <w:div w:id="1588611110">
      <w:bodyDiv w:val="1"/>
      <w:marLeft w:val="0"/>
      <w:marRight w:val="0"/>
      <w:marTop w:val="0"/>
      <w:marBottom w:val="0"/>
      <w:divBdr>
        <w:top w:val="none" w:sz="0" w:space="0" w:color="auto"/>
        <w:left w:val="none" w:sz="0" w:space="0" w:color="auto"/>
        <w:bottom w:val="none" w:sz="0" w:space="0" w:color="auto"/>
        <w:right w:val="none" w:sz="0" w:space="0" w:color="auto"/>
      </w:divBdr>
    </w:div>
    <w:div w:id="1599293789">
      <w:bodyDiv w:val="1"/>
      <w:marLeft w:val="0"/>
      <w:marRight w:val="0"/>
      <w:marTop w:val="0"/>
      <w:marBottom w:val="0"/>
      <w:divBdr>
        <w:top w:val="none" w:sz="0" w:space="0" w:color="auto"/>
        <w:left w:val="none" w:sz="0" w:space="0" w:color="auto"/>
        <w:bottom w:val="none" w:sz="0" w:space="0" w:color="auto"/>
        <w:right w:val="none" w:sz="0" w:space="0" w:color="auto"/>
      </w:divBdr>
    </w:div>
    <w:div w:id="1606424334">
      <w:bodyDiv w:val="1"/>
      <w:marLeft w:val="0"/>
      <w:marRight w:val="0"/>
      <w:marTop w:val="0"/>
      <w:marBottom w:val="0"/>
      <w:divBdr>
        <w:top w:val="none" w:sz="0" w:space="0" w:color="auto"/>
        <w:left w:val="none" w:sz="0" w:space="0" w:color="auto"/>
        <w:bottom w:val="none" w:sz="0" w:space="0" w:color="auto"/>
        <w:right w:val="none" w:sz="0" w:space="0" w:color="auto"/>
      </w:divBdr>
    </w:div>
    <w:div w:id="1628972384">
      <w:bodyDiv w:val="1"/>
      <w:marLeft w:val="0"/>
      <w:marRight w:val="0"/>
      <w:marTop w:val="0"/>
      <w:marBottom w:val="0"/>
      <w:divBdr>
        <w:top w:val="none" w:sz="0" w:space="0" w:color="auto"/>
        <w:left w:val="none" w:sz="0" w:space="0" w:color="auto"/>
        <w:bottom w:val="none" w:sz="0" w:space="0" w:color="auto"/>
        <w:right w:val="none" w:sz="0" w:space="0" w:color="auto"/>
      </w:divBdr>
    </w:div>
    <w:div w:id="1645162685">
      <w:bodyDiv w:val="1"/>
      <w:marLeft w:val="0"/>
      <w:marRight w:val="0"/>
      <w:marTop w:val="0"/>
      <w:marBottom w:val="0"/>
      <w:divBdr>
        <w:top w:val="none" w:sz="0" w:space="0" w:color="auto"/>
        <w:left w:val="none" w:sz="0" w:space="0" w:color="auto"/>
        <w:bottom w:val="none" w:sz="0" w:space="0" w:color="auto"/>
        <w:right w:val="none" w:sz="0" w:space="0" w:color="auto"/>
      </w:divBdr>
    </w:div>
    <w:div w:id="1653752333">
      <w:bodyDiv w:val="1"/>
      <w:marLeft w:val="0"/>
      <w:marRight w:val="0"/>
      <w:marTop w:val="0"/>
      <w:marBottom w:val="0"/>
      <w:divBdr>
        <w:top w:val="none" w:sz="0" w:space="0" w:color="auto"/>
        <w:left w:val="none" w:sz="0" w:space="0" w:color="auto"/>
        <w:bottom w:val="none" w:sz="0" w:space="0" w:color="auto"/>
        <w:right w:val="none" w:sz="0" w:space="0" w:color="auto"/>
      </w:divBdr>
    </w:div>
    <w:div w:id="1658418301">
      <w:bodyDiv w:val="1"/>
      <w:marLeft w:val="0"/>
      <w:marRight w:val="0"/>
      <w:marTop w:val="0"/>
      <w:marBottom w:val="0"/>
      <w:divBdr>
        <w:top w:val="none" w:sz="0" w:space="0" w:color="auto"/>
        <w:left w:val="none" w:sz="0" w:space="0" w:color="auto"/>
        <w:bottom w:val="none" w:sz="0" w:space="0" w:color="auto"/>
        <w:right w:val="none" w:sz="0" w:space="0" w:color="auto"/>
      </w:divBdr>
    </w:div>
    <w:div w:id="1661151067">
      <w:bodyDiv w:val="1"/>
      <w:marLeft w:val="0"/>
      <w:marRight w:val="0"/>
      <w:marTop w:val="0"/>
      <w:marBottom w:val="0"/>
      <w:divBdr>
        <w:top w:val="none" w:sz="0" w:space="0" w:color="auto"/>
        <w:left w:val="none" w:sz="0" w:space="0" w:color="auto"/>
        <w:bottom w:val="none" w:sz="0" w:space="0" w:color="auto"/>
        <w:right w:val="none" w:sz="0" w:space="0" w:color="auto"/>
      </w:divBdr>
    </w:div>
    <w:div w:id="1661418733">
      <w:bodyDiv w:val="1"/>
      <w:marLeft w:val="0"/>
      <w:marRight w:val="0"/>
      <w:marTop w:val="0"/>
      <w:marBottom w:val="0"/>
      <w:divBdr>
        <w:top w:val="none" w:sz="0" w:space="0" w:color="auto"/>
        <w:left w:val="none" w:sz="0" w:space="0" w:color="auto"/>
        <w:bottom w:val="none" w:sz="0" w:space="0" w:color="auto"/>
        <w:right w:val="none" w:sz="0" w:space="0" w:color="auto"/>
      </w:divBdr>
    </w:div>
    <w:div w:id="1664619682">
      <w:bodyDiv w:val="1"/>
      <w:marLeft w:val="0"/>
      <w:marRight w:val="0"/>
      <w:marTop w:val="0"/>
      <w:marBottom w:val="0"/>
      <w:divBdr>
        <w:top w:val="none" w:sz="0" w:space="0" w:color="auto"/>
        <w:left w:val="none" w:sz="0" w:space="0" w:color="auto"/>
        <w:bottom w:val="none" w:sz="0" w:space="0" w:color="auto"/>
        <w:right w:val="none" w:sz="0" w:space="0" w:color="auto"/>
      </w:divBdr>
    </w:div>
    <w:div w:id="1665695156">
      <w:bodyDiv w:val="1"/>
      <w:marLeft w:val="0"/>
      <w:marRight w:val="0"/>
      <w:marTop w:val="0"/>
      <w:marBottom w:val="0"/>
      <w:divBdr>
        <w:top w:val="none" w:sz="0" w:space="0" w:color="auto"/>
        <w:left w:val="none" w:sz="0" w:space="0" w:color="auto"/>
        <w:bottom w:val="none" w:sz="0" w:space="0" w:color="auto"/>
        <w:right w:val="none" w:sz="0" w:space="0" w:color="auto"/>
      </w:divBdr>
    </w:div>
    <w:div w:id="1667325078">
      <w:bodyDiv w:val="1"/>
      <w:marLeft w:val="0"/>
      <w:marRight w:val="0"/>
      <w:marTop w:val="0"/>
      <w:marBottom w:val="0"/>
      <w:divBdr>
        <w:top w:val="none" w:sz="0" w:space="0" w:color="auto"/>
        <w:left w:val="none" w:sz="0" w:space="0" w:color="auto"/>
        <w:bottom w:val="none" w:sz="0" w:space="0" w:color="auto"/>
        <w:right w:val="none" w:sz="0" w:space="0" w:color="auto"/>
      </w:divBdr>
    </w:div>
    <w:div w:id="1680278154">
      <w:bodyDiv w:val="1"/>
      <w:marLeft w:val="0"/>
      <w:marRight w:val="0"/>
      <w:marTop w:val="0"/>
      <w:marBottom w:val="0"/>
      <w:divBdr>
        <w:top w:val="none" w:sz="0" w:space="0" w:color="auto"/>
        <w:left w:val="none" w:sz="0" w:space="0" w:color="auto"/>
        <w:bottom w:val="none" w:sz="0" w:space="0" w:color="auto"/>
        <w:right w:val="none" w:sz="0" w:space="0" w:color="auto"/>
      </w:divBdr>
    </w:div>
    <w:div w:id="1681272743">
      <w:bodyDiv w:val="1"/>
      <w:marLeft w:val="0"/>
      <w:marRight w:val="0"/>
      <w:marTop w:val="0"/>
      <w:marBottom w:val="0"/>
      <w:divBdr>
        <w:top w:val="none" w:sz="0" w:space="0" w:color="auto"/>
        <w:left w:val="none" w:sz="0" w:space="0" w:color="auto"/>
        <w:bottom w:val="none" w:sz="0" w:space="0" w:color="auto"/>
        <w:right w:val="none" w:sz="0" w:space="0" w:color="auto"/>
      </w:divBdr>
    </w:div>
    <w:div w:id="1683048713">
      <w:bodyDiv w:val="1"/>
      <w:marLeft w:val="0"/>
      <w:marRight w:val="0"/>
      <w:marTop w:val="0"/>
      <w:marBottom w:val="0"/>
      <w:divBdr>
        <w:top w:val="none" w:sz="0" w:space="0" w:color="auto"/>
        <w:left w:val="none" w:sz="0" w:space="0" w:color="auto"/>
        <w:bottom w:val="none" w:sz="0" w:space="0" w:color="auto"/>
        <w:right w:val="none" w:sz="0" w:space="0" w:color="auto"/>
      </w:divBdr>
    </w:div>
    <w:div w:id="1683511174">
      <w:bodyDiv w:val="1"/>
      <w:marLeft w:val="0"/>
      <w:marRight w:val="0"/>
      <w:marTop w:val="0"/>
      <w:marBottom w:val="0"/>
      <w:divBdr>
        <w:top w:val="none" w:sz="0" w:space="0" w:color="auto"/>
        <w:left w:val="none" w:sz="0" w:space="0" w:color="auto"/>
        <w:bottom w:val="none" w:sz="0" w:space="0" w:color="auto"/>
        <w:right w:val="none" w:sz="0" w:space="0" w:color="auto"/>
      </w:divBdr>
    </w:div>
    <w:div w:id="1684699088">
      <w:bodyDiv w:val="1"/>
      <w:marLeft w:val="0"/>
      <w:marRight w:val="0"/>
      <w:marTop w:val="0"/>
      <w:marBottom w:val="0"/>
      <w:divBdr>
        <w:top w:val="none" w:sz="0" w:space="0" w:color="auto"/>
        <w:left w:val="none" w:sz="0" w:space="0" w:color="auto"/>
        <w:bottom w:val="none" w:sz="0" w:space="0" w:color="auto"/>
        <w:right w:val="none" w:sz="0" w:space="0" w:color="auto"/>
      </w:divBdr>
    </w:div>
    <w:div w:id="1689483810">
      <w:bodyDiv w:val="1"/>
      <w:marLeft w:val="0"/>
      <w:marRight w:val="0"/>
      <w:marTop w:val="0"/>
      <w:marBottom w:val="0"/>
      <w:divBdr>
        <w:top w:val="none" w:sz="0" w:space="0" w:color="auto"/>
        <w:left w:val="none" w:sz="0" w:space="0" w:color="auto"/>
        <w:bottom w:val="none" w:sz="0" w:space="0" w:color="auto"/>
        <w:right w:val="none" w:sz="0" w:space="0" w:color="auto"/>
      </w:divBdr>
    </w:div>
    <w:div w:id="1692416088">
      <w:bodyDiv w:val="1"/>
      <w:marLeft w:val="0"/>
      <w:marRight w:val="0"/>
      <w:marTop w:val="0"/>
      <w:marBottom w:val="0"/>
      <w:divBdr>
        <w:top w:val="none" w:sz="0" w:space="0" w:color="auto"/>
        <w:left w:val="none" w:sz="0" w:space="0" w:color="auto"/>
        <w:bottom w:val="none" w:sz="0" w:space="0" w:color="auto"/>
        <w:right w:val="none" w:sz="0" w:space="0" w:color="auto"/>
      </w:divBdr>
    </w:div>
    <w:div w:id="1693065941">
      <w:bodyDiv w:val="1"/>
      <w:marLeft w:val="0"/>
      <w:marRight w:val="0"/>
      <w:marTop w:val="0"/>
      <w:marBottom w:val="0"/>
      <w:divBdr>
        <w:top w:val="none" w:sz="0" w:space="0" w:color="auto"/>
        <w:left w:val="none" w:sz="0" w:space="0" w:color="auto"/>
        <w:bottom w:val="none" w:sz="0" w:space="0" w:color="auto"/>
        <w:right w:val="none" w:sz="0" w:space="0" w:color="auto"/>
      </w:divBdr>
    </w:div>
    <w:div w:id="1700080021">
      <w:bodyDiv w:val="1"/>
      <w:marLeft w:val="0"/>
      <w:marRight w:val="0"/>
      <w:marTop w:val="0"/>
      <w:marBottom w:val="0"/>
      <w:divBdr>
        <w:top w:val="none" w:sz="0" w:space="0" w:color="auto"/>
        <w:left w:val="none" w:sz="0" w:space="0" w:color="auto"/>
        <w:bottom w:val="none" w:sz="0" w:space="0" w:color="auto"/>
        <w:right w:val="none" w:sz="0" w:space="0" w:color="auto"/>
      </w:divBdr>
    </w:div>
    <w:div w:id="1706368420">
      <w:bodyDiv w:val="1"/>
      <w:marLeft w:val="0"/>
      <w:marRight w:val="0"/>
      <w:marTop w:val="0"/>
      <w:marBottom w:val="0"/>
      <w:divBdr>
        <w:top w:val="none" w:sz="0" w:space="0" w:color="auto"/>
        <w:left w:val="none" w:sz="0" w:space="0" w:color="auto"/>
        <w:bottom w:val="none" w:sz="0" w:space="0" w:color="auto"/>
        <w:right w:val="none" w:sz="0" w:space="0" w:color="auto"/>
      </w:divBdr>
    </w:div>
    <w:div w:id="1717467572">
      <w:bodyDiv w:val="1"/>
      <w:marLeft w:val="0"/>
      <w:marRight w:val="0"/>
      <w:marTop w:val="0"/>
      <w:marBottom w:val="0"/>
      <w:divBdr>
        <w:top w:val="none" w:sz="0" w:space="0" w:color="auto"/>
        <w:left w:val="none" w:sz="0" w:space="0" w:color="auto"/>
        <w:bottom w:val="none" w:sz="0" w:space="0" w:color="auto"/>
        <w:right w:val="none" w:sz="0" w:space="0" w:color="auto"/>
      </w:divBdr>
    </w:div>
    <w:div w:id="1730228573">
      <w:bodyDiv w:val="1"/>
      <w:marLeft w:val="0"/>
      <w:marRight w:val="0"/>
      <w:marTop w:val="0"/>
      <w:marBottom w:val="0"/>
      <w:divBdr>
        <w:top w:val="none" w:sz="0" w:space="0" w:color="auto"/>
        <w:left w:val="none" w:sz="0" w:space="0" w:color="auto"/>
        <w:bottom w:val="none" w:sz="0" w:space="0" w:color="auto"/>
        <w:right w:val="none" w:sz="0" w:space="0" w:color="auto"/>
      </w:divBdr>
    </w:div>
    <w:div w:id="1731610326">
      <w:bodyDiv w:val="1"/>
      <w:marLeft w:val="0"/>
      <w:marRight w:val="0"/>
      <w:marTop w:val="0"/>
      <w:marBottom w:val="0"/>
      <w:divBdr>
        <w:top w:val="none" w:sz="0" w:space="0" w:color="auto"/>
        <w:left w:val="none" w:sz="0" w:space="0" w:color="auto"/>
        <w:bottom w:val="none" w:sz="0" w:space="0" w:color="auto"/>
        <w:right w:val="none" w:sz="0" w:space="0" w:color="auto"/>
      </w:divBdr>
    </w:div>
    <w:div w:id="1742866352">
      <w:bodyDiv w:val="1"/>
      <w:marLeft w:val="0"/>
      <w:marRight w:val="0"/>
      <w:marTop w:val="0"/>
      <w:marBottom w:val="0"/>
      <w:divBdr>
        <w:top w:val="none" w:sz="0" w:space="0" w:color="auto"/>
        <w:left w:val="none" w:sz="0" w:space="0" w:color="auto"/>
        <w:bottom w:val="none" w:sz="0" w:space="0" w:color="auto"/>
        <w:right w:val="none" w:sz="0" w:space="0" w:color="auto"/>
      </w:divBdr>
    </w:div>
    <w:div w:id="1744521057">
      <w:bodyDiv w:val="1"/>
      <w:marLeft w:val="0"/>
      <w:marRight w:val="0"/>
      <w:marTop w:val="0"/>
      <w:marBottom w:val="0"/>
      <w:divBdr>
        <w:top w:val="none" w:sz="0" w:space="0" w:color="auto"/>
        <w:left w:val="none" w:sz="0" w:space="0" w:color="auto"/>
        <w:bottom w:val="none" w:sz="0" w:space="0" w:color="auto"/>
        <w:right w:val="none" w:sz="0" w:space="0" w:color="auto"/>
      </w:divBdr>
    </w:div>
    <w:div w:id="1749419805">
      <w:bodyDiv w:val="1"/>
      <w:marLeft w:val="0"/>
      <w:marRight w:val="0"/>
      <w:marTop w:val="0"/>
      <w:marBottom w:val="0"/>
      <w:divBdr>
        <w:top w:val="none" w:sz="0" w:space="0" w:color="auto"/>
        <w:left w:val="none" w:sz="0" w:space="0" w:color="auto"/>
        <w:bottom w:val="none" w:sz="0" w:space="0" w:color="auto"/>
        <w:right w:val="none" w:sz="0" w:space="0" w:color="auto"/>
      </w:divBdr>
    </w:div>
    <w:div w:id="1750231960">
      <w:bodyDiv w:val="1"/>
      <w:marLeft w:val="0"/>
      <w:marRight w:val="0"/>
      <w:marTop w:val="0"/>
      <w:marBottom w:val="0"/>
      <w:divBdr>
        <w:top w:val="none" w:sz="0" w:space="0" w:color="auto"/>
        <w:left w:val="none" w:sz="0" w:space="0" w:color="auto"/>
        <w:bottom w:val="none" w:sz="0" w:space="0" w:color="auto"/>
        <w:right w:val="none" w:sz="0" w:space="0" w:color="auto"/>
      </w:divBdr>
    </w:div>
    <w:div w:id="1750808011">
      <w:bodyDiv w:val="1"/>
      <w:marLeft w:val="0"/>
      <w:marRight w:val="0"/>
      <w:marTop w:val="0"/>
      <w:marBottom w:val="0"/>
      <w:divBdr>
        <w:top w:val="none" w:sz="0" w:space="0" w:color="auto"/>
        <w:left w:val="none" w:sz="0" w:space="0" w:color="auto"/>
        <w:bottom w:val="none" w:sz="0" w:space="0" w:color="auto"/>
        <w:right w:val="none" w:sz="0" w:space="0" w:color="auto"/>
      </w:divBdr>
    </w:div>
    <w:div w:id="1751080626">
      <w:bodyDiv w:val="1"/>
      <w:marLeft w:val="0"/>
      <w:marRight w:val="0"/>
      <w:marTop w:val="0"/>
      <w:marBottom w:val="0"/>
      <w:divBdr>
        <w:top w:val="none" w:sz="0" w:space="0" w:color="auto"/>
        <w:left w:val="none" w:sz="0" w:space="0" w:color="auto"/>
        <w:bottom w:val="none" w:sz="0" w:space="0" w:color="auto"/>
        <w:right w:val="none" w:sz="0" w:space="0" w:color="auto"/>
      </w:divBdr>
    </w:div>
    <w:div w:id="1752969514">
      <w:bodyDiv w:val="1"/>
      <w:marLeft w:val="0"/>
      <w:marRight w:val="0"/>
      <w:marTop w:val="0"/>
      <w:marBottom w:val="0"/>
      <w:divBdr>
        <w:top w:val="none" w:sz="0" w:space="0" w:color="auto"/>
        <w:left w:val="none" w:sz="0" w:space="0" w:color="auto"/>
        <w:bottom w:val="none" w:sz="0" w:space="0" w:color="auto"/>
        <w:right w:val="none" w:sz="0" w:space="0" w:color="auto"/>
      </w:divBdr>
    </w:div>
    <w:div w:id="1773234942">
      <w:bodyDiv w:val="1"/>
      <w:marLeft w:val="0"/>
      <w:marRight w:val="0"/>
      <w:marTop w:val="0"/>
      <w:marBottom w:val="0"/>
      <w:divBdr>
        <w:top w:val="none" w:sz="0" w:space="0" w:color="auto"/>
        <w:left w:val="none" w:sz="0" w:space="0" w:color="auto"/>
        <w:bottom w:val="none" w:sz="0" w:space="0" w:color="auto"/>
        <w:right w:val="none" w:sz="0" w:space="0" w:color="auto"/>
      </w:divBdr>
    </w:div>
    <w:div w:id="1773431637">
      <w:bodyDiv w:val="1"/>
      <w:marLeft w:val="0"/>
      <w:marRight w:val="0"/>
      <w:marTop w:val="0"/>
      <w:marBottom w:val="0"/>
      <w:divBdr>
        <w:top w:val="none" w:sz="0" w:space="0" w:color="auto"/>
        <w:left w:val="none" w:sz="0" w:space="0" w:color="auto"/>
        <w:bottom w:val="none" w:sz="0" w:space="0" w:color="auto"/>
        <w:right w:val="none" w:sz="0" w:space="0" w:color="auto"/>
      </w:divBdr>
    </w:div>
    <w:div w:id="1778258055">
      <w:bodyDiv w:val="1"/>
      <w:marLeft w:val="0"/>
      <w:marRight w:val="0"/>
      <w:marTop w:val="0"/>
      <w:marBottom w:val="0"/>
      <w:divBdr>
        <w:top w:val="none" w:sz="0" w:space="0" w:color="auto"/>
        <w:left w:val="none" w:sz="0" w:space="0" w:color="auto"/>
        <w:bottom w:val="none" w:sz="0" w:space="0" w:color="auto"/>
        <w:right w:val="none" w:sz="0" w:space="0" w:color="auto"/>
      </w:divBdr>
    </w:div>
    <w:div w:id="1781493138">
      <w:bodyDiv w:val="1"/>
      <w:marLeft w:val="0"/>
      <w:marRight w:val="0"/>
      <w:marTop w:val="0"/>
      <w:marBottom w:val="0"/>
      <w:divBdr>
        <w:top w:val="none" w:sz="0" w:space="0" w:color="auto"/>
        <w:left w:val="none" w:sz="0" w:space="0" w:color="auto"/>
        <w:bottom w:val="none" w:sz="0" w:space="0" w:color="auto"/>
        <w:right w:val="none" w:sz="0" w:space="0" w:color="auto"/>
      </w:divBdr>
    </w:div>
    <w:div w:id="1783455039">
      <w:bodyDiv w:val="1"/>
      <w:marLeft w:val="0"/>
      <w:marRight w:val="0"/>
      <w:marTop w:val="0"/>
      <w:marBottom w:val="0"/>
      <w:divBdr>
        <w:top w:val="none" w:sz="0" w:space="0" w:color="auto"/>
        <w:left w:val="none" w:sz="0" w:space="0" w:color="auto"/>
        <w:bottom w:val="none" w:sz="0" w:space="0" w:color="auto"/>
        <w:right w:val="none" w:sz="0" w:space="0" w:color="auto"/>
      </w:divBdr>
    </w:div>
    <w:div w:id="1785999907">
      <w:bodyDiv w:val="1"/>
      <w:marLeft w:val="0"/>
      <w:marRight w:val="0"/>
      <w:marTop w:val="0"/>
      <w:marBottom w:val="0"/>
      <w:divBdr>
        <w:top w:val="none" w:sz="0" w:space="0" w:color="auto"/>
        <w:left w:val="none" w:sz="0" w:space="0" w:color="auto"/>
        <w:bottom w:val="none" w:sz="0" w:space="0" w:color="auto"/>
        <w:right w:val="none" w:sz="0" w:space="0" w:color="auto"/>
      </w:divBdr>
    </w:div>
    <w:div w:id="1791120273">
      <w:bodyDiv w:val="1"/>
      <w:marLeft w:val="0"/>
      <w:marRight w:val="0"/>
      <w:marTop w:val="0"/>
      <w:marBottom w:val="0"/>
      <w:divBdr>
        <w:top w:val="none" w:sz="0" w:space="0" w:color="auto"/>
        <w:left w:val="none" w:sz="0" w:space="0" w:color="auto"/>
        <w:bottom w:val="none" w:sz="0" w:space="0" w:color="auto"/>
        <w:right w:val="none" w:sz="0" w:space="0" w:color="auto"/>
      </w:divBdr>
    </w:div>
    <w:div w:id="1793285811">
      <w:bodyDiv w:val="1"/>
      <w:marLeft w:val="0"/>
      <w:marRight w:val="0"/>
      <w:marTop w:val="0"/>
      <w:marBottom w:val="0"/>
      <w:divBdr>
        <w:top w:val="none" w:sz="0" w:space="0" w:color="auto"/>
        <w:left w:val="none" w:sz="0" w:space="0" w:color="auto"/>
        <w:bottom w:val="none" w:sz="0" w:space="0" w:color="auto"/>
        <w:right w:val="none" w:sz="0" w:space="0" w:color="auto"/>
      </w:divBdr>
    </w:div>
    <w:div w:id="1799684698">
      <w:bodyDiv w:val="1"/>
      <w:marLeft w:val="0"/>
      <w:marRight w:val="0"/>
      <w:marTop w:val="0"/>
      <w:marBottom w:val="0"/>
      <w:divBdr>
        <w:top w:val="none" w:sz="0" w:space="0" w:color="auto"/>
        <w:left w:val="none" w:sz="0" w:space="0" w:color="auto"/>
        <w:bottom w:val="none" w:sz="0" w:space="0" w:color="auto"/>
        <w:right w:val="none" w:sz="0" w:space="0" w:color="auto"/>
      </w:divBdr>
    </w:div>
    <w:div w:id="1806196637">
      <w:bodyDiv w:val="1"/>
      <w:marLeft w:val="0"/>
      <w:marRight w:val="0"/>
      <w:marTop w:val="0"/>
      <w:marBottom w:val="0"/>
      <w:divBdr>
        <w:top w:val="none" w:sz="0" w:space="0" w:color="auto"/>
        <w:left w:val="none" w:sz="0" w:space="0" w:color="auto"/>
        <w:bottom w:val="none" w:sz="0" w:space="0" w:color="auto"/>
        <w:right w:val="none" w:sz="0" w:space="0" w:color="auto"/>
      </w:divBdr>
    </w:div>
    <w:div w:id="1806314951">
      <w:bodyDiv w:val="1"/>
      <w:marLeft w:val="0"/>
      <w:marRight w:val="0"/>
      <w:marTop w:val="0"/>
      <w:marBottom w:val="0"/>
      <w:divBdr>
        <w:top w:val="none" w:sz="0" w:space="0" w:color="auto"/>
        <w:left w:val="none" w:sz="0" w:space="0" w:color="auto"/>
        <w:bottom w:val="none" w:sz="0" w:space="0" w:color="auto"/>
        <w:right w:val="none" w:sz="0" w:space="0" w:color="auto"/>
      </w:divBdr>
    </w:div>
    <w:div w:id="1811248246">
      <w:bodyDiv w:val="1"/>
      <w:marLeft w:val="0"/>
      <w:marRight w:val="0"/>
      <w:marTop w:val="0"/>
      <w:marBottom w:val="0"/>
      <w:divBdr>
        <w:top w:val="none" w:sz="0" w:space="0" w:color="auto"/>
        <w:left w:val="none" w:sz="0" w:space="0" w:color="auto"/>
        <w:bottom w:val="none" w:sz="0" w:space="0" w:color="auto"/>
        <w:right w:val="none" w:sz="0" w:space="0" w:color="auto"/>
      </w:divBdr>
    </w:div>
    <w:div w:id="1815441057">
      <w:bodyDiv w:val="1"/>
      <w:marLeft w:val="0"/>
      <w:marRight w:val="0"/>
      <w:marTop w:val="0"/>
      <w:marBottom w:val="0"/>
      <w:divBdr>
        <w:top w:val="none" w:sz="0" w:space="0" w:color="auto"/>
        <w:left w:val="none" w:sz="0" w:space="0" w:color="auto"/>
        <w:bottom w:val="none" w:sz="0" w:space="0" w:color="auto"/>
        <w:right w:val="none" w:sz="0" w:space="0" w:color="auto"/>
      </w:divBdr>
    </w:div>
    <w:div w:id="1820808885">
      <w:bodyDiv w:val="1"/>
      <w:marLeft w:val="0"/>
      <w:marRight w:val="0"/>
      <w:marTop w:val="0"/>
      <w:marBottom w:val="0"/>
      <w:divBdr>
        <w:top w:val="none" w:sz="0" w:space="0" w:color="auto"/>
        <w:left w:val="none" w:sz="0" w:space="0" w:color="auto"/>
        <w:bottom w:val="none" w:sz="0" w:space="0" w:color="auto"/>
        <w:right w:val="none" w:sz="0" w:space="0" w:color="auto"/>
      </w:divBdr>
    </w:div>
    <w:div w:id="1820883540">
      <w:bodyDiv w:val="1"/>
      <w:marLeft w:val="0"/>
      <w:marRight w:val="0"/>
      <w:marTop w:val="0"/>
      <w:marBottom w:val="0"/>
      <w:divBdr>
        <w:top w:val="none" w:sz="0" w:space="0" w:color="auto"/>
        <w:left w:val="none" w:sz="0" w:space="0" w:color="auto"/>
        <w:bottom w:val="none" w:sz="0" w:space="0" w:color="auto"/>
        <w:right w:val="none" w:sz="0" w:space="0" w:color="auto"/>
      </w:divBdr>
    </w:div>
    <w:div w:id="1822237172">
      <w:bodyDiv w:val="1"/>
      <w:marLeft w:val="0"/>
      <w:marRight w:val="0"/>
      <w:marTop w:val="0"/>
      <w:marBottom w:val="0"/>
      <w:divBdr>
        <w:top w:val="none" w:sz="0" w:space="0" w:color="auto"/>
        <w:left w:val="none" w:sz="0" w:space="0" w:color="auto"/>
        <w:bottom w:val="none" w:sz="0" w:space="0" w:color="auto"/>
        <w:right w:val="none" w:sz="0" w:space="0" w:color="auto"/>
      </w:divBdr>
    </w:div>
    <w:div w:id="1835947041">
      <w:bodyDiv w:val="1"/>
      <w:marLeft w:val="0"/>
      <w:marRight w:val="0"/>
      <w:marTop w:val="0"/>
      <w:marBottom w:val="0"/>
      <w:divBdr>
        <w:top w:val="none" w:sz="0" w:space="0" w:color="auto"/>
        <w:left w:val="none" w:sz="0" w:space="0" w:color="auto"/>
        <w:bottom w:val="none" w:sz="0" w:space="0" w:color="auto"/>
        <w:right w:val="none" w:sz="0" w:space="0" w:color="auto"/>
      </w:divBdr>
    </w:div>
    <w:div w:id="1839953709">
      <w:bodyDiv w:val="1"/>
      <w:marLeft w:val="0"/>
      <w:marRight w:val="0"/>
      <w:marTop w:val="0"/>
      <w:marBottom w:val="0"/>
      <w:divBdr>
        <w:top w:val="none" w:sz="0" w:space="0" w:color="auto"/>
        <w:left w:val="none" w:sz="0" w:space="0" w:color="auto"/>
        <w:bottom w:val="none" w:sz="0" w:space="0" w:color="auto"/>
        <w:right w:val="none" w:sz="0" w:space="0" w:color="auto"/>
      </w:divBdr>
    </w:div>
    <w:div w:id="1841314971">
      <w:bodyDiv w:val="1"/>
      <w:marLeft w:val="0"/>
      <w:marRight w:val="0"/>
      <w:marTop w:val="0"/>
      <w:marBottom w:val="0"/>
      <w:divBdr>
        <w:top w:val="none" w:sz="0" w:space="0" w:color="auto"/>
        <w:left w:val="none" w:sz="0" w:space="0" w:color="auto"/>
        <w:bottom w:val="none" w:sz="0" w:space="0" w:color="auto"/>
        <w:right w:val="none" w:sz="0" w:space="0" w:color="auto"/>
      </w:divBdr>
    </w:div>
    <w:div w:id="1850365021">
      <w:bodyDiv w:val="1"/>
      <w:marLeft w:val="0"/>
      <w:marRight w:val="0"/>
      <w:marTop w:val="0"/>
      <w:marBottom w:val="0"/>
      <w:divBdr>
        <w:top w:val="none" w:sz="0" w:space="0" w:color="auto"/>
        <w:left w:val="none" w:sz="0" w:space="0" w:color="auto"/>
        <w:bottom w:val="none" w:sz="0" w:space="0" w:color="auto"/>
        <w:right w:val="none" w:sz="0" w:space="0" w:color="auto"/>
      </w:divBdr>
    </w:div>
    <w:div w:id="1850828970">
      <w:bodyDiv w:val="1"/>
      <w:marLeft w:val="0"/>
      <w:marRight w:val="0"/>
      <w:marTop w:val="0"/>
      <w:marBottom w:val="0"/>
      <w:divBdr>
        <w:top w:val="none" w:sz="0" w:space="0" w:color="auto"/>
        <w:left w:val="none" w:sz="0" w:space="0" w:color="auto"/>
        <w:bottom w:val="none" w:sz="0" w:space="0" w:color="auto"/>
        <w:right w:val="none" w:sz="0" w:space="0" w:color="auto"/>
      </w:divBdr>
    </w:div>
    <w:div w:id="1851331995">
      <w:bodyDiv w:val="1"/>
      <w:marLeft w:val="0"/>
      <w:marRight w:val="0"/>
      <w:marTop w:val="0"/>
      <w:marBottom w:val="0"/>
      <w:divBdr>
        <w:top w:val="none" w:sz="0" w:space="0" w:color="auto"/>
        <w:left w:val="none" w:sz="0" w:space="0" w:color="auto"/>
        <w:bottom w:val="none" w:sz="0" w:space="0" w:color="auto"/>
        <w:right w:val="none" w:sz="0" w:space="0" w:color="auto"/>
      </w:divBdr>
    </w:div>
    <w:div w:id="1853103036">
      <w:bodyDiv w:val="1"/>
      <w:marLeft w:val="0"/>
      <w:marRight w:val="0"/>
      <w:marTop w:val="0"/>
      <w:marBottom w:val="0"/>
      <w:divBdr>
        <w:top w:val="none" w:sz="0" w:space="0" w:color="auto"/>
        <w:left w:val="none" w:sz="0" w:space="0" w:color="auto"/>
        <w:bottom w:val="none" w:sz="0" w:space="0" w:color="auto"/>
        <w:right w:val="none" w:sz="0" w:space="0" w:color="auto"/>
      </w:divBdr>
    </w:div>
    <w:div w:id="1872956158">
      <w:bodyDiv w:val="1"/>
      <w:marLeft w:val="0"/>
      <w:marRight w:val="0"/>
      <w:marTop w:val="0"/>
      <w:marBottom w:val="0"/>
      <w:divBdr>
        <w:top w:val="none" w:sz="0" w:space="0" w:color="auto"/>
        <w:left w:val="none" w:sz="0" w:space="0" w:color="auto"/>
        <w:bottom w:val="none" w:sz="0" w:space="0" w:color="auto"/>
        <w:right w:val="none" w:sz="0" w:space="0" w:color="auto"/>
      </w:divBdr>
    </w:div>
    <w:div w:id="1873379109">
      <w:bodyDiv w:val="1"/>
      <w:marLeft w:val="0"/>
      <w:marRight w:val="0"/>
      <w:marTop w:val="0"/>
      <w:marBottom w:val="0"/>
      <w:divBdr>
        <w:top w:val="none" w:sz="0" w:space="0" w:color="auto"/>
        <w:left w:val="none" w:sz="0" w:space="0" w:color="auto"/>
        <w:bottom w:val="none" w:sz="0" w:space="0" w:color="auto"/>
        <w:right w:val="none" w:sz="0" w:space="0" w:color="auto"/>
      </w:divBdr>
    </w:div>
    <w:div w:id="1888829941">
      <w:bodyDiv w:val="1"/>
      <w:marLeft w:val="0"/>
      <w:marRight w:val="0"/>
      <w:marTop w:val="0"/>
      <w:marBottom w:val="0"/>
      <w:divBdr>
        <w:top w:val="none" w:sz="0" w:space="0" w:color="auto"/>
        <w:left w:val="none" w:sz="0" w:space="0" w:color="auto"/>
        <w:bottom w:val="none" w:sz="0" w:space="0" w:color="auto"/>
        <w:right w:val="none" w:sz="0" w:space="0" w:color="auto"/>
      </w:divBdr>
    </w:div>
    <w:div w:id="1894582226">
      <w:bodyDiv w:val="1"/>
      <w:marLeft w:val="0"/>
      <w:marRight w:val="0"/>
      <w:marTop w:val="0"/>
      <w:marBottom w:val="0"/>
      <w:divBdr>
        <w:top w:val="none" w:sz="0" w:space="0" w:color="auto"/>
        <w:left w:val="none" w:sz="0" w:space="0" w:color="auto"/>
        <w:bottom w:val="none" w:sz="0" w:space="0" w:color="auto"/>
        <w:right w:val="none" w:sz="0" w:space="0" w:color="auto"/>
      </w:divBdr>
    </w:div>
    <w:div w:id="1899584076">
      <w:bodyDiv w:val="1"/>
      <w:marLeft w:val="0"/>
      <w:marRight w:val="0"/>
      <w:marTop w:val="0"/>
      <w:marBottom w:val="0"/>
      <w:divBdr>
        <w:top w:val="none" w:sz="0" w:space="0" w:color="auto"/>
        <w:left w:val="none" w:sz="0" w:space="0" w:color="auto"/>
        <w:bottom w:val="none" w:sz="0" w:space="0" w:color="auto"/>
        <w:right w:val="none" w:sz="0" w:space="0" w:color="auto"/>
      </w:divBdr>
    </w:div>
    <w:div w:id="1908109056">
      <w:bodyDiv w:val="1"/>
      <w:marLeft w:val="0"/>
      <w:marRight w:val="0"/>
      <w:marTop w:val="0"/>
      <w:marBottom w:val="0"/>
      <w:divBdr>
        <w:top w:val="none" w:sz="0" w:space="0" w:color="auto"/>
        <w:left w:val="none" w:sz="0" w:space="0" w:color="auto"/>
        <w:bottom w:val="none" w:sz="0" w:space="0" w:color="auto"/>
        <w:right w:val="none" w:sz="0" w:space="0" w:color="auto"/>
      </w:divBdr>
    </w:div>
    <w:div w:id="1910336219">
      <w:bodyDiv w:val="1"/>
      <w:marLeft w:val="0"/>
      <w:marRight w:val="0"/>
      <w:marTop w:val="0"/>
      <w:marBottom w:val="0"/>
      <w:divBdr>
        <w:top w:val="none" w:sz="0" w:space="0" w:color="auto"/>
        <w:left w:val="none" w:sz="0" w:space="0" w:color="auto"/>
        <w:bottom w:val="none" w:sz="0" w:space="0" w:color="auto"/>
        <w:right w:val="none" w:sz="0" w:space="0" w:color="auto"/>
      </w:divBdr>
    </w:div>
    <w:div w:id="1917745056">
      <w:bodyDiv w:val="1"/>
      <w:marLeft w:val="0"/>
      <w:marRight w:val="0"/>
      <w:marTop w:val="0"/>
      <w:marBottom w:val="0"/>
      <w:divBdr>
        <w:top w:val="none" w:sz="0" w:space="0" w:color="auto"/>
        <w:left w:val="none" w:sz="0" w:space="0" w:color="auto"/>
        <w:bottom w:val="none" w:sz="0" w:space="0" w:color="auto"/>
        <w:right w:val="none" w:sz="0" w:space="0" w:color="auto"/>
      </w:divBdr>
    </w:div>
    <w:div w:id="1926374508">
      <w:bodyDiv w:val="1"/>
      <w:marLeft w:val="0"/>
      <w:marRight w:val="0"/>
      <w:marTop w:val="0"/>
      <w:marBottom w:val="0"/>
      <w:divBdr>
        <w:top w:val="none" w:sz="0" w:space="0" w:color="auto"/>
        <w:left w:val="none" w:sz="0" w:space="0" w:color="auto"/>
        <w:bottom w:val="none" w:sz="0" w:space="0" w:color="auto"/>
        <w:right w:val="none" w:sz="0" w:space="0" w:color="auto"/>
      </w:divBdr>
    </w:div>
    <w:div w:id="1946233485">
      <w:bodyDiv w:val="1"/>
      <w:marLeft w:val="0"/>
      <w:marRight w:val="0"/>
      <w:marTop w:val="0"/>
      <w:marBottom w:val="0"/>
      <w:divBdr>
        <w:top w:val="none" w:sz="0" w:space="0" w:color="auto"/>
        <w:left w:val="none" w:sz="0" w:space="0" w:color="auto"/>
        <w:bottom w:val="none" w:sz="0" w:space="0" w:color="auto"/>
        <w:right w:val="none" w:sz="0" w:space="0" w:color="auto"/>
      </w:divBdr>
    </w:div>
    <w:div w:id="1946494765">
      <w:bodyDiv w:val="1"/>
      <w:marLeft w:val="0"/>
      <w:marRight w:val="0"/>
      <w:marTop w:val="0"/>
      <w:marBottom w:val="0"/>
      <w:divBdr>
        <w:top w:val="none" w:sz="0" w:space="0" w:color="auto"/>
        <w:left w:val="none" w:sz="0" w:space="0" w:color="auto"/>
        <w:bottom w:val="none" w:sz="0" w:space="0" w:color="auto"/>
        <w:right w:val="none" w:sz="0" w:space="0" w:color="auto"/>
      </w:divBdr>
    </w:div>
    <w:div w:id="1954438654">
      <w:bodyDiv w:val="1"/>
      <w:marLeft w:val="0"/>
      <w:marRight w:val="0"/>
      <w:marTop w:val="0"/>
      <w:marBottom w:val="0"/>
      <w:divBdr>
        <w:top w:val="none" w:sz="0" w:space="0" w:color="auto"/>
        <w:left w:val="none" w:sz="0" w:space="0" w:color="auto"/>
        <w:bottom w:val="none" w:sz="0" w:space="0" w:color="auto"/>
        <w:right w:val="none" w:sz="0" w:space="0" w:color="auto"/>
      </w:divBdr>
    </w:div>
    <w:div w:id="1982228109">
      <w:bodyDiv w:val="1"/>
      <w:marLeft w:val="0"/>
      <w:marRight w:val="0"/>
      <w:marTop w:val="0"/>
      <w:marBottom w:val="0"/>
      <w:divBdr>
        <w:top w:val="none" w:sz="0" w:space="0" w:color="auto"/>
        <w:left w:val="none" w:sz="0" w:space="0" w:color="auto"/>
        <w:bottom w:val="none" w:sz="0" w:space="0" w:color="auto"/>
        <w:right w:val="none" w:sz="0" w:space="0" w:color="auto"/>
      </w:divBdr>
    </w:div>
    <w:div w:id="1985356791">
      <w:bodyDiv w:val="1"/>
      <w:marLeft w:val="0"/>
      <w:marRight w:val="0"/>
      <w:marTop w:val="0"/>
      <w:marBottom w:val="0"/>
      <w:divBdr>
        <w:top w:val="none" w:sz="0" w:space="0" w:color="auto"/>
        <w:left w:val="none" w:sz="0" w:space="0" w:color="auto"/>
        <w:bottom w:val="none" w:sz="0" w:space="0" w:color="auto"/>
        <w:right w:val="none" w:sz="0" w:space="0" w:color="auto"/>
      </w:divBdr>
    </w:div>
    <w:div w:id="1990787864">
      <w:bodyDiv w:val="1"/>
      <w:marLeft w:val="0"/>
      <w:marRight w:val="0"/>
      <w:marTop w:val="0"/>
      <w:marBottom w:val="0"/>
      <w:divBdr>
        <w:top w:val="none" w:sz="0" w:space="0" w:color="auto"/>
        <w:left w:val="none" w:sz="0" w:space="0" w:color="auto"/>
        <w:bottom w:val="none" w:sz="0" w:space="0" w:color="auto"/>
        <w:right w:val="none" w:sz="0" w:space="0" w:color="auto"/>
      </w:divBdr>
    </w:div>
    <w:div w:id="1995718931">
      <w:bodyDiv w:val="1"/>
      <w:marLeft w:val="0"/>
      <w:marRight w:val="0"/>
      <w:marTop w:val="0"/>
      <w:marBottom w:val="0"/>
      <w:divBdr>
        <w:top w:val="none" w:sz="0" w:space="0" w:color="auto"/>
        <w:left w:val="none" w:sz="0" w:space="0" w:color="auto"/>
        <w:bottom w:val="none" w:sz="0" w:space="0" w:color="auto"/>
        <w:right w:val="none" w:sz="0" w:space="0" w:color="auto"/>
      </w:divBdr>
    </w:div>
    <w:div w:id="2000649210">
      <w:bodyDiv w:val="1"/>
      <w:marLeft w:val="0"/>
      <w:marRight w:val="0"/>
      <w:marTop w:val="0"/>
      <w:marBottom w:val="0"/>
      <w:divBdr>
        <w:top w:val="none" w:sz="0" w:space="0" w:color="auto"/>
        <w:left w:val="none" w:sz="0" w:space="0" w:color="auto"/>
        <w:bottom w:val="none" w:sz="0" w:space="0" w:color="auto"/>
        <w:right w:val="none" w:sz="0" w:space="0" w:color="auto"/>
      </w:divBdr>
    </w:div>
    <w:div w:id="2003267005">
      <w:bodyDiv w:val="1"/>
      <w:marLeft w:val="0"/>
      <w:marRight w:val="0"/>
      <w:marTop w:val="0"/>
      <w:marBottom w:val="0"/>
      <w:divBdr>
        <w:top w:val="none" w:sz="0" w:space="0" w:color="auto"/>
        <w:left w:val="none" w:sz="0" w:space="0" w:color="auto"/>
        <w:bottom w:val="none" w:sz="0" w:space="0" w:color="auto"/>
        <w:right w:val="none" w:sz="0" w:space="0" w:color="auto"/>
      </w:divBdr>
    </w:div>
    <w:div w:id="2003779870">
      <w:bodyDiv w:val="1"/>
      <w:marLeft w:val="0"/>
      <w:marRight w:val="0"/>
      <w:marTop w:val="0"/>
      <w:marBottom w:val="0"/>
      <w:divBdr>
        <w:top w:val="none" w:sz="0" w:space="0" w:color="auto"/>
        <w:left w:val="none" w:sz="0" w:space="0" w:color="auto"/>
        <w:bottom w:val="none" w:sz="0" w:space="0" w:color="auto"/>
        <w:right w:val="none" w:sz="0" w:space="0" w:color="auto"/>
      </w:divBdr>
    </w:div>
    <w:div w:id="2003973402">
      <w:bodyDiv w:val="1"/>
      <w:marLeft w:val="0"/>
      <w:marRight w:val="0"/>
      <w:marTop w:val="0"/>
      <w:marBottom w:val="0"/>
      <w:divBdr>
        <w:top w:val="none" w:sz="0" w:space="0" w:color="auto"/>
        <w:left w:val="none" w:sz="0" w:space="0" w:color="auto"/>
        <w:bottom w:val="none" w:sz="0" w:space="0" w:color="auto"/>
        <w:right w:val="none" w:sz="0" w:space="0" w:color="auto"/>
      </w:divBdr>
    </w:div>
    <w:div w:id="2004696586">
      <w:bodyDiv w:val="1"/>
      <w:marLeft w:val="0"/>
      <w:marRight w:val="0"/>
      <w:marTop w:val="0"/>
      <w:marBottom w:val="0"/>
      <w:divBdr>
        <w:top w:val="none" w:sz="0" w:space="0" w:color="auto"/>
        <w:left w:val="none" w:sz="0" w:space="0" w:color="auto"/>
        <w:bottom w:val="none" w:sz="0" w:space="0" w:color="auto"/>
        <w:right w:val="none" w:sz="0" w:space="0" w:color="auto"/>
      </w:divBdr>
    </w:div>
    <w:div w:id="2005694750">
      <w:bodyDiv w:val="1"/>
      <w:marLeft w:val="0"/>
      <w:marRight w:val="0"/>
      <w:marTop w:val="0"/>
      <w:marBottom w:val="0"/>
      <w:divBdr>
        <w:top w:val="none" w:sz="0" w:space="0" w:color="auto"/>
        <w:left w:val="none" w:sz="0" w:space="0" w:color="auto"/>
        <w:bottom w:val="none" w:sz="0" w:space="0" w:color="auto"/>
        <w:right w:val="none" w:sz="0" w:space="0" w:color="auto"/>
      </w:divBdr>
    </w:div>
    <w:div w:id="2007201218">
      <w:bodyDiv w:val="1"/>
      <w:marLeft w:val="0"/>
      <w:marRight w:val="0"/>
      <w:marTop w:val="0"/>
      <w:marBottom w:val="0"/>
      <w:divBdr>
        <w:top w:val="none" w:sz="0" w:space="0" w:color="auto"/>
        <w:left w:val="none" w:sz="0" w:space="0" w:color="auto"/>
        <w:bottom w:val="none" w:sz="0" w:space="0" w:color="auto"/>
        <w:right w:val="none" w:sz="0" w:space="0" w:color="auto"/>
      </w:divBdr>
    </w:div>
    <w:div w:id="2010255313">
      <w:bodyDiv w:val="1"/>
      <w:marLeft w:val="0"/>
      <w:marRight w:val="0"/>
      <w:marTop w:val="0"/>
      <w:marBottom w:val="0"/>
      <w:divBdr>
        <w:top w:val="none" w:sz="0" w:space="0" w:color="auto"/>
        <w:left w:val="none" w:sz="0" w:space="0" w:color="auto"/>
        <w:bottom w:val="none" w:sz="0" w:space="0" w:color="auto"/>
        <w:right w:val="none" w:sz="0" w:space="0" w:color="auto"/>
      </w:divBdr>
    </w:div>
    <w:div w:id="2017072198">
      <w:bodyDiv w:val="1"/>
      <w:marLeft w:val="0"/>
      <w:marRight w:val="0"/>
      <w:marTop w:val="0"/>
      <w:marBottom w:val="0"/>
      <w:divBdr>
        <w:top w:val="none" w:sz="0" w:space="0" w:color="auto"/>
        <w:left w:val="none" w:sz="0" w:space="0" w:color="auto"/>
        <w:bottom w:val="none" w:sz="0" w:space="0" w:color="auto"/>
        <w:right w:val="none" w:sz="0" w:space="0" w:color="auto"/>
      </w:divBdr>
    </w:div>
    <w:div w:id="2019502232">
      <w:bodyDiv w:val="1"/>
      <w:marLeft w:val="0"/>
      <w:marRight w:val="0"/>
      <w:marTop w:val="0"/>
      <w:marBottom w:val="0"/>
      <w:divBdr>
        <w:top w:val="none" w:sz="0" w:space="0" w:color="auto"/>
        <w:left w:val="none" w:sz="0" w:space="0" w:color="auto"/>
        <w:bottom w:val="none" w:sz="0" w:space="0" w:color="auto"/>
        <w:right w:val="none" w:sz="0" w:space="0" w:color="auto"/>
      </w:divBdr>
    </w:div>
    <w:div w:id="2020738335">
      <w:bodyDiv w:val="1"/>
      <w:marLeft w:val="0"/>
      <w:marRight w:val="0"/>
      <w:marTop w:val="0"/>
      <w:marBottom w:val="0"/>
      <w:divBdr>
        <w:top w:val="none" w:sz="0" w:space="0" w:color="auto"/>
        <w:left w:val="none" w:sz="0" w:space="0" w:color="auto"/>
        <w:bottom w:val="none" w:sz="0" w:space="0" w:color="auto"/>
        <w:right w:val="none" w:sz="0" w:space="0" w:color="auto"/>
      </w:divBdr>
    </w:div>
    <w:div w:id="2036077126">
      <w:bodyDiv w:val="1"/>
      <w:marLeft w:val="0"/>
      <w:marRight w:val="0"/>
      <w:marTop w:val="0"/>
      <w:marBottom w:val="0"/>
      <w:divBdr>
        <w:top w:val="none" w:sz="0" w:space="0" w:color="auto"/>
        <w:left w:val="none" w:sz="0" w:space="0" w:color="auto"/>
        <w:bottom w:val="none" w:sz="0" w:space="0" w:color="auto"/>
        <w:right w:val="none" w:sz="0" w:space="0" w:color="auto"/>
      </w:divBdr>
    </w:div>
    <w:div w:id="2057119825">
      <w:bodyDiv w:val="1"/>
      <w:marLeft w:val="0"/>
      <w:marRight w:val="0"/>
      <w:marTop w:val="0"/>
      <w:marBottom w:val="0"/>
      <w:divBdr>
        <w:top w:val="none" w:sz="0" w:space="0" w:color="auto"/>
        <w:left w:val="none" w:sz="0" w:space="0" w:color="auto"/>
        <w:bottom w:val="none" w:sz="0" w:space="0" w:color="auto"/>
        <w:right w:val="none" w:sz="0" w:space="0" w:color="auto"/>
      </w:divBdr>
    </w:div>
    <w:div w:id="2061705993">
      <w:bodyDiv w:val="1"/>
      <w:marLeft w:val="0"/>
      <w:marRight w:val="0"/>
      <w:marTop w:val="0"/>
      <w:marBottom w:val="0"/>
      <w:divBdr>
        <w:top w:val="none" w:sz="0" w:space="0" w:color="auto"/>
        <w:left w:val="none" w:sz="0" w:space="0" w:color="auto"/>
        <w:bottom w:val="none" w:sz="0" w:space="0" w:color="auto"/>
        <w:right w:val="none" w:sz="0" w:space="0" w:color="auto"/>
      </w:divBdr>
    </w:div>
    <w:div w:id="2063868021">
      <w:bodyDiv w:val="1"/>
      <w:marLeft w:val="0"/>
      <w:marRight w:val="0"/>
      <w:marTop w:val="0"/>
      <w:marBottom w:val="0"/>
      <w:divBdr>
        <w:top w:val="none" w:sz="0" w:space="0" w:color="auto"/>
        <w:left w:val="none" w:sz="0" w:space="0" w:color="auto"/>
        <w:bottom w:val="none" w:sz="0" w:space="0" w:color="auto"/>
        <w:right w:val="none" w:sz="0" w:space="0" w:color="auto"/>
      </w:divBdr>
    </w:div>
    <w:div w:id="2065906390">
      <w:bodyDiv w:val="1"/>
      <w:marLeft w:val="0"/>
      <w:marRight w:val="0"/>
      <w:marTop w:val="0"/>
      <w:marBottom w:val="0"/>
      <w:divBdr>
        <w:top w:val="none" w:sz="0" w:space="0" w:color="auto"/>
        <w:left w:val="none" w:sz="0" w:space="0" w:color="auto"/>
        <w:bottom w:val="none" w:sz="0" w:space="0" w:color="auto"/>
        <w:right w:val="none" w:sz="0" w:space="0" w:color="auto"/>
      </w:divBdr>
      <w:divsChild>
        <w:div w:id="2011714816">
          <w:marLeft w:val="0"/>
          <w:marRight w:val="0"/>
          <w:marTop w:val="0"/>
          <w:marBottom w:val="0"/>
          <w:divBdr>
            <w:top w:val="none" w:sz="0" w:space="0" w:color="auto"/>
            <w:left w:val="none" w:sz="0" w:space="0" w:color="auto"/>
            <w:bottom w:val="none" w:sz="0" w:space="0" w:color="auto"/>
            <w:right w:val="none" w:sz="0" w:space="0" w:color="auto"/>
          </w:divBdr>
          <w:divsChild>
            <w:div w:id="1067922936">
              <w:marLeft w:val="0"/>
              <w:marRight w:val="0"/>
              <w:marTop w:val="0"/>
              <w:marBottom w:val="0"/>
              <w:divBdr>
                <w:top w:val="none" w:sz="0" w:space="0" w:color="auto"/>
                <w:left w:val="none" w:sz="0" w:space="0" w:color="auto"/>
                <w:bottom w:val="none" w:sz="0" w:space="0" w:color="auto"/>
                <w:right w:val="none" w:sz="0" w:space="0" w:color="auto"/>
              </w:divBdr>
              <w:divsChild>
                <w:div w:id="748770261">
                  <w:marLeft w:val="0"/>
                  <w:marRight w:val="0"/>
                  <w:marTop w:val="0"/>
                  <w:marBottom w:val="0"/>
                  <w:divBdr>
                    <w:top w:val="none" w:sz="0" w:space="0" w:color="auto"/>
                    <w:left w:val="none" w:sz="0" w:space="0" w:color="auto"/>
                    <w:bottom w:val="none" w:sz="0" w:space="0" w:color="auto"/>
                    <w:right w:val="none" w:sz="0" w:space="0" w:color="auto"/>
                  </w:divBdr>
                  <w:divsChild>
                    <w:div w:id="178736925">
                      <w:marLeft w:val="0"/>
                      <w:marRight w:val="0"/>
                      <w:marTop w:val="0"/>
                      <w:marBottom w:val="0"/>
                      <w:divBdr>
                        <w:top w:val="none" w:sz="0" w:space="0" w:color="auto"/>
                        <w:left w:val="none" w:sz="0" w:space="0" w:color="auto"/>
                        <w:bottom w:val="none" w:sz="0" w:space="0" w:color="auto"/>
                        <w:right w:val="none" w:sz="0" w:space="0" w:color="auto"/>
                      </w:divBdr>
                      <w:divsChild>
                        <w:div w:id="1148012626">
                          <w:marLeft w:val="0"/>
                          <w:marRight w:val="0"/>
                          <w:marTop w:val="0"/>
                          <w:marBottom w:val="0"/>
                          <w:divBdr>
                            <w:top w:val="none" w:sz="0" w:space="0" w:color="auto"/>
                            <w:left w:val="none" w:sz="0" w:space="0" w:color="auto"/>
                            <w:bottom w:val="none" w:sz="0" w:space="0" w:color="auto"/>
                            <w:right w:val="none" w:sz="0" w:space="0" w:color="auto"/>
                          </w:divBdr>
                          <w:divsChild>
                            <w:div w:id="2040161342">
                              <w:marLeft w:val="0"/>
                              <w:marRight w:val="0"/>
                              <w:marTop w:val="0"/>
                              <w:marBottom w:val="0"/>
                              <w:divBdr>
                                <w:top w:val="none" w:sz="0" w:space="0" w:color="auto"/>
                                <w:left w:val="none" w:sz="0" w:space="0" w:color="auto"/>
                                <w:bottom w:val="none" w:sz="0" w:space="0" w:color="auto"/>
                                <w:right w:val="none" w:sz="0" w:space="0" w:color="auto"/>
                              </w:divBdr>
                              <w:divsChild>
                                <w:div w:id="598415802">
                                  <w:marLeft w:val="0"/>
                                  <w:marRight w:val="0"/>
                                  <w:marTop w:val="0"/>
                                  <w:marBottom w:val="0"/>
                                  <w:divBdr>
                                    <w:top w:val="none" w:sz="0" w:space="0" w:color="auto"/>
                                    <w:left w:val="none" w:sz="0" w:space="0" w:color="auto"/>
                                    <w:bottom w:val="none" w:sz="0" w:space="0" w:color="auto"/>
                                    <w:right w:val="none" w:sz="0" w:space="0" w:color="auto"/>
                                  </w:divBdr>
                                  <w:divsChild>
                                    <w:div w:id="1557861458">
                                      <w:marLeft w:val="60"/>
                                      <w:marRight w:val="0"/>
                                      <w:marTop w:val="0"/>
                                      <w:marBottom w:val="0"/>
                                      <w:divBdr>
                                        <w:top w:val="none" w:sz="0" w:space="0" w:color="auto"/>
                                        <w:left w:val="none" w:sz="0" w:space="0" w:color="auto"/>
                                        <w:bottom w:val="none" w:sz="0" w:space="0" w:color="auto"/>
                                        <w:right w:val="none" w:sz="0" w:space="0" w:color="auto"/>
                                      </w:divBdr>
                                      <w:divsChild>
                                        <w:div w:id="1500385223">
                                          <w:marLeft w:val="0"/>
                                          <w:marRight w:val="0"/>
                                          <w:marTop w:val="0"/>
                                          <w:marBottom w:val="0"/>
                                          <w:divBdr>
                                            <w:top w:val="none" w:sz="0" w:space="0" w:color="auto"/>
                                            <w:left w:val="none" w:sz="0" w:space="0" w:color="auto"/>
                                            <w:bottom w:val="none" w:sz="0" w:space="0" w:color="auto"/>
                                            <w:right w:val="none" w:sz="0" w:space="0" w:color="auto"/>
                                          </w:divBdr>
                                          <w:divsChild>
                                            <w:div w:id="803695866">
                                              <w:marLeft w:val="0"/>
                                              <w:marRight w:val="0"/>
                                              <w:marTop w:val="0"/>
                                              <w:marBottom w:val="120"/>
                                              <w:divBdr>
                                                <w:top w:val="single" w:sz="6" w:space="0" w:color="F5F5F5"/>
                                                <w:left w:val="single" w:sz="6" w:space="0" w:color="F5F5F5"/>
                                                <w:bottom w:val="single" w:sz="6" w:space="0" w:color="F5F5F5"/>
                                                <w:right w:val="single" w:sz="6" w:space="0" w:color="F5F5F5"/>
                                              </w:divBdr>
                                              <w:divsChild>
                                                <w:div w:id="306856382">
                                                  <w:marLeft w:val="0"/>
                                                  <w:marRight w:val="0"/>
                                                  <w:marTop w:val="0"/>
                                                  <w:marBottom w:val="0"/>
                                                  <w:divBdr>
                                                    <w:top w:val="none" w:sz="0" w:space="0" w:color="auto"/>
                                                    <w:left w:val="none" w:sz="0" w:space="0" w:color="auto"/>
                                                    <w:bottom w:val="none" w:sz="0" w:space="0" w:color="auto"/>
                                                    <w:right w:val="none" w:sz="0" w:space="0" w:color="auto"/>
                                                  </w:divBdr>
                                                  <w:divsChild>
                                                    <w:div w:id="110534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7798304">
      <w:bodyDiv w:val="1"/>
      <w:marLeft w:val="0"/>
      <w:marRight w:val="0"/>
      <w:marTop w:val="0"/>
      <w:marBottom w:val="0"/>
      <w:divBdr>
        <w:top w:val="none" w:sz="0" w:space="0" w:color="auto"/>
        <w:left w:val="none" w:sz="0" w:space="0" w:color="auto"/>
        <w:bottom w:val="none" w:sz="0" w:space="0" w:color="auto"/>
        <w:right w:val="none" w:sz="0" w:space="0" w:color="auto"/>
      </w:divBdr>
    </w:div>
    <w:div w:id="2072732802">
      <w:bodyDiv w:val="1"/>
      <w:marLeft w:val="0"/>
      <w:marRight w:val="0"/>
      <w:marTop w:val="0"/>
      <w:marBottom w:val="0"/>
      <w:divBdr>
        <w:top w:val="none" w:sz="0" w:space="0" w:color="auto"/>
        <w:left w:val="none" w:sz="0" w:space="0" w:color="auto"/>
        <w:bottom w:val="none" w:sz="0" w:space="0" w:color="auto"/>
        <w:right w:val="none" w:sz="0" w:space="0" w:color="auto"/>
      </w:divBdr>
    </w:div>
    <w:div w:id="2080706975">
      <w:bodyDiv w:val="1"/>
      <w:marLeft w:val="0"/>
      <w:marRight w:val="0"/>
      <w:marTop w:val="0"/>
      <w:marBottom w:val="0"/>
      <w:divBdr>
        <w:top w:val="none" w:sz="0" w:space="0" w:color="auto"/>
        <w:left w:val="none" w:sz="0" w:space="0" w:color="auto"/>
        <w:bottom w:val="none" w:sz="0" w:space="0" w:color="auto"/>
        <w:right w:val="none" w:sz="0" w:space="0" w:color="auto"/>
      </w:divBdr>
    </w:div>
    <w:div w:id="2085685744">
      <w:bodyDiv w:val="1"/>
      <w:marLeft w:val="0"/>
      <w:marRight w:val="0"/>
      <w:marTop w:val="0"/>
      <w:marBottom w:val="0"/>
      <w:divBdr>
        <w:top w:val="none" w:sz="0" w:space="0" w:color="auto"/>
        <w:left w:val="none" w:sz="0" w:space="0" w:color="auto"/>
        <w:bottom w:val="none" w:sz="0" w:space="0" w:color="auto"/>
        <w:right w:val="none" w:sz="0" w:space="0" w:color="auto"/>
      </w:divBdr>
    </w:div>
    <w:div w:id="2091584304">
      <w:bodyDiv w:val="1"/>
      <w:marLeft w:val="0"/>
      <w:marRight w:val="0"/>
      <w:marTop w:val="0"/>
      <w:marBottom w:val="0"/>
      <w:divBdr>
        <w:top w:val="none" w:sz="0" w:space="0" w:color="auto"/>
        <w:left w:val="none" w:sz="0" w:space="0" w:color="auto"/>
        <w:bottom w:val="none" w:sz="0" w:space="0" w:color="auto"/>
        <w:right w:val="none" w:sz="0" w:space="0" w:color="auto"/>
      </w:divBdr>
    </w:div>
    <w:div w:id="2098357004">
      <w:bodyDiv w:val="1"/>
      <w:marLeft w:val="0"/>
      <w:marRight w:val="0"/>
      <w:marTop w:val="0"/>
      <w:marBottom w:val="0"/>
      <w:divBdr>
        <w:top w:val="none" w:sz="0" w:space="0" w:color="auto"/>
        <w:left w:val="none" w:sz="0" w:space="0" w:color="auto"/>
        <w:bottom w:val="none" w:sz="0" w:space="0" w:color="auto"/>
        <w:right w:val="none" w:sz="0" w:space="0" w:color="auto"/>
      </w:divBdr>
    </w:div>
    <w:div w:id="2099131577">
      <w:bodyDiv w:val="1"/>
      <w:marLeft w:val="0"/>
      <w:marRight w:val="0"/>
      <w:marTop w:val="0"/>
      <w:marBottom w:val="0"/>
      <w:divBdr>
        <w:top w:val="none" w:sz="0" w:space="0" w:color="auto"/>
        <w:left w:val="none" w:sz="0" w:space="0" w:color="auto"/>
        <w:bottom w:val="none" w:sz="0" w:space="0" w:color="auto"/>
        <w:right w:val="none" w:sz="0" w:space="0" w:color="auto"/>
      </w:divBdr>
    </w:div>
    <w:div w:id="2101749526">
      <w:bodyDiv w:val="1"/>
      <w:marLeft w:val="0"/>
      <w:marRight w:val="0"/>
      <w:marTop w:val="0"/>
      <w:marBottom w:val="0"/>
      <w:divBdr>
        <w:top w:val="none" w:sz="0" w:space="0" w:color="auto"/>
        <w:left w:val="none" w:sz="0" w:space="0" w:color="auto"/>
        <w:bottom w:val="none" w:sz="0" w:space="0" w:color="auto"/>
        <w:right w:val="none" w:sz="0" w:space="0" w:color="auto"/>
      </w:divBdr>
    </w:div>
    <w:div w:id="2114940066">
      <w:bodyDiv w:val="1"/>
      <w:marLeft w:val="0"/>
      <w:marRight w:val="0"/>
      <w:marTop w:val="0"/>
      <w:marBottom w:val="0"/>
      <w:divBdr>
        <w:top w:val="none" w:sz="0" w:space="0" w:color="auto"/>
        <w:left w:val="none" w:sz="0" w:space="0" w:color="auto"/>
        <w:bottom w:val="none" w:sz="0" w:space="0" w:color="auto"/>
        <w:right w:val="none" w:sz="0" w:space="0" w:color="auto"/>
      </w:divBdr>
    </w:div>
    <w:div w:id="2118254704">
      <w:bodyDiv w:val="1"/>
      <w:marLeft w:val="0"/>
      <w:marRight w:val="0"/>
      <w:marTop w:val="0"/>
      <w:marBottom w:val="0"/>
      <w:divBdr>
        <w:top w:val="none" w:sz="0" w:space="0" w:color="auto"/>
        <w:left w:val="none" w:sz="0" w:space="0" w:color="auto"/>
        <w:bottom w:val="none" w:sz="0" w:space="0" w:color="auto"/>
        <w:right w:val="none" w:sz="0" w:space="0" w:color="auto"/>
      </w:divBdr>
    </w:div>
    <w:div w:id="2123185249">
      <w:bodyDiv w:val="1"/>
      <w:marLeft w:val="0"/>
      <w:marRight w:val="0"/>
      <w:marTop w:val="0"/>
      <w:marBottom w:val="0"/>
      <w:divBdr>
        <w:top w:val="none" w:sz="0" w:space="0" w:color="auto"/>
        <w:left w:val="none" w:sz="0" w:space="0" w:color="auto"/>
        <w:bottom w:val="none" w:sz="0" w:space="0" w:color="auto"/>
        <w:right w:val="none" w:sz="0" w:space="0" w:color="auto"/>
      </w:divBdr>
    </w:div>
    <w:div w:id="2125610301">
      <w:bodyDiv w:val="1"/>
      <w:marLeft w:val="0"/>
      <w:marRight w:val="0"/>
      <w:marTop w:val="0"/>
      <w:marBottom w:val="0"/>
      <w:divBdr>
        <w:top w:val="none" w:sz="0" w:space="0" w:color="auto"/>
        <w:left w:val="none" w:sz="0" w:space="0" w:color="auto"/>
        <w:bottom w:val="none" w:sz="0" w:space="0" w:color="auto"/>
        <w:right w:val="none" w:sz="0" w:space="0" w:color="auto"/>
      </w:divBdr>
    </w:div>
    <w:div w:id="2126581309">
      <w:bodyDiv w:val="1"/>
      <w:marLeft w:val="0"/>
      <w:marRight w:val="0"/>
      <w:marTop w:val="0"/>
      <w:marBottom w:val="0"/>
      <w:divBdr>
        <w:top w:val="none" w:sz="0" w:space="0" w:color="auto"/>
        <w:left w:val="none" w:sz="0" w:space="0" w:color="auto"/>
        <w:bottom w:val="none" w:sz="0" w:space="0" w:color="auto"/>
        <w:right w:val="none" w:sz="0" w:space="0" w:color="auto"/>
      </w:divBdr>
    </w:div>
    <w:div w:id="2127040390">
      <w:bodyDiv w:val="1"/>
      <w:marLeft w:val="0"/>
      <w:marRight w:val="0"/>
      <w:marTop w:val="0"/>
      <w:marBottom w:val="0"/>
      <w:divBdr>
        <w:top w:val="none" w:sz="0" w:space="0" w:color="auto"/>
        <w:left w:val="none" w:sz="0" w:space="0" w:color="auto"/>
        <w:bottom w:val="none" w:sz="0" w:space="0" w:color="auto"/>
        <w:right w:val="none" w:sz="0" w:space="0" w:color="auto"/>
      </w:divBdr>
    </w:div>
    <w:div w:id="2131051567">
      <w:bodyDiv w:val="1"/>
      <w:marLeft w:val="0"/>
      <w:marRight w:val="0"/>
      <w:marTop w:val="0"/>
      <w:marBottom w:val="0"/>
      <w:divBdr>
        <w:top w:val="none" w:sz="0" w:space="0" w:color="auto"/>
        <w:left w:val="none" w:sz="0" w:space="0" w:color="auto"/>
        <w:bottom w:val="none" w:sz="0" w:space="0" w:color="auto"/>
        <w:right w:val="none" w:sz="0" w:space="0" w:color="auto"/>
      </w:divBdr>
    </w:div>
    <w:div w:id="2138833904">
      <w:bodyDiv w:val="1"/>
      <w:marLeft w:val="0"/>
      <w:marRight w:val="0"/>
      <w:marTop w:val="0"/>
      <w:marBottom w:val="0"/>
      <w:divBdr>
        <w:top w:val="none" w:sz="0" w:space="0" w:color="auto"/>
        <w:left w:val="none" w:sz="0" w:space="0" w:color="auto"/>
        <w:bottom w:val="none" w:sz="0" w:space="0" w:color="auto"/>
        <w:right w:val="none" w:sz="0" w:space="0" w:color="auto"/>
      </w:divBdr>
    </w:div>
    <w:div w:id="2145198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A3D37-7C99-47B0-AC09-B8EECFF7B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6</Pages>
  <Words>1620</Words>
  <Characters>9237</Characters>
  <Application>Microsoft Office Word</Application>
  <DocSecurity>0</DocSecurity>
  <Lines>76</Lines>
  <Paragraphs>21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10836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Trigit</dc:creator>
  <cp:lastModifiedBy>Trigit82</cp:lastModifiedBy>
  <cp:revision>5</cp:revision>
  <cp:lastPrinted>2017-04-20T05:13:00Z</cp:lastPrinted>
  <dcterms:created xsi:type="dcterms:W3CDTF">2018-12-27T09:16:00Z</dcterms:created>
  <dcterms:modified xsi:type="dcterms:W3CDTF">2019-01-02T01:45:00Z</dcterms:modified>
</cp:coreProperties>
</file>